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8E7D" w14:textId="357A93A6" w:rsidR="00984864" w:rsidRDefault="00984864" w:rsidP="00984864">
      <w:pPr>
        <w:jc w:val="center"/>
      </w:pPr>
    </w:p>
    <w:p w14:paraId="78BB28A0" w14:textId="77777777" w:rsidR="00984864" w:rsidRPr="00CF4B06" w:rsidRDefault="00984864" w:rsidP="00984864">
      <w:pPr>
        <w:jc w:val="center"/>
        <w:rPr>
          <w:sz w:val="32"/>
          <w:szCs w:val="32"/>
        </w:rPr>
      </w:pPr>
    </w:p>
    <w:p w14:paraId="3F126C73" w14:textId="3A0862EA" w:rsidR="00984864" w:rsidRPr="00480554" w:rsidRDefault="00821DED" w:rsidP="00984864">
      <w:pPr>
        <w:pStyle w:val="Title"/>
        <w:ind w:right="20"/>
        <w:rPr>
          <w:rFonts w:ascii="Arial Narrow" w:hAnsi="Arial Narrow"/>
          <w:sz w:val="52"/>
          <w:szCs w:val="52"/>
        </w:rPr>
      </w:pPr>
      <w:r>
        <w:rPr>
          <w:rFonts w:ascii="Arial Narrow" w:hAnsi="Arial Narrow"/>
          <w:sz w:val="32"/>
          <w:szCs w:val="32"/>
        </w:rPr>
        <w:t xml:space="preserve"> </w:t>
      </w:r>
      <w:r w:rsidR="00984864" w:rsidRPr="00CF4B06">
        <w:rPr>
          <w:rFonts w:ascii="Arial Narrow" w:hAnsi="Arial Narrow"/>
          <w:sz w:val="32"/>
          <w:szCs w:val="32"/>
        </w:rPr>
        <w:t>LETTER</w:t>
      </w:r>
      <w:r w:rsidR="00984864" w:rsidRPr="00CF4B06">
        <w:rPr>
          <w:rFonts w:ascii="Arial Narrow" w:hAnsi="Arial Narrow"/>
          <w:spacing w:val="-2"/>
          <w:sz w:val="32"/>
          <w:szCs w:val="32"/>
        </w:rPr>
        <w:t xml:space="preserve"> </w:t>
      </w:r>
      <w:r w:rsidR="00984864" w:rsidRPr="00CF4B06">
        <w:rPr>
          <w:rFonts w:ascii="Arial Narrow" w:hAnsi="Arial Narrow"/>
          <w:sz w:val="32"/>
          <w:szCs w:val="32"/>
        </w:rPr>
        <w:t>OF</w:t>
      </w:r>
      <w:r w:rsidR="00984864" w:rsidRPr="00CF4B06">
        <w:rPr>
          <w:rFonts w:ascii="Arial Narrow" w:hAnsi="Arial Narrow"/>
          <w:spacing w:val="-1"/>
          <w:sz w:val="32"/>
          <w:szCs w:val="32"/>
        </w:rPr>
        <w:t xml:space="preserve"> </w:t>
      </w:r>
      <w:r w:rsidR="00984864" w:rsidRPr="00CF4B06">
        <w:rPr>
          <w:rFonts w:ascii="Arial Narrow" w:hAnsi="Arial Narrow"/>
          <w:sz w:val="32"/>
          <w:szCs w:val="32"/>
        </w:rPr>
        <w:t>MEDICAL</w:t>
      </w:r>
      <w:r w:rsidR="00984864" w:rsidRPr="00CF4B06">
        <w:rPr>
          <w:rFonts w:ascii="Arial Narrow" w:hAnsi="Arial Narrow"/>
          <w:spacing w:val="-2"/>
          <w:sz w:val="32"/>
          <w:szCs w:val="32"/>
        </w:rPr>
        <w:t xml:space="preserve"> </w:t>
      </w:r>
      <w:r w:rsidR="00984864" w:rsidRPr="00CF4B06">
        <w:rPr>
          <w:rFonts w:ascii="Arial Narrow" w:hAnsi="Arial Narrow"/>
          <w:sz w:val="32"/>
          <w:szCs w:val="32"/>
        </w:rPr>
        <w:t>NECESSITY TEMPLATE</w:t>
      </w:r>
    </w:p>
    <w:p w14:paraId="40D74807" w14:textId="320CF50C" w:rsidR="00984864" w:rsidRPr="00C16C73" w:rsidRDefault="00984864" w:rsidP="4EDF9DA3">
      <w:pPr>
        <w:spacing w:before="256"/>
        <w:ind w:left="100" w:right="156"/>
        <w:rPr>
          <w:rFonts w:ascii="Arial Narrow" w:hAnsi="Arial Narrow"/>
          <w:sz w:val="24"/>
          <w:szCs w:val="24"/>
        </w:rPr>
      </w:pPr>
      <w:r w:rsidRPr="4EDF9DA3">
        <w:rPr>
          <w:rFonts w:ascii="Arial Narrow" w:hAnsi="Arial Narrow"/>
          <w:sz w:val="24"/>
          <w:szCs w:val="24"/>
        </w:rPr>
        <w:t>Some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payers</w:t>
      </w:r>
      <w:r w:rsidRPr="4EDF9DA3">
        <w:rPr>
          <w:rFonts w:ascii="Arial Narrow" w:hAnsi="Arial Narrow"/>
          <w:spacing w:val="-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may require</w:t>
      </w:r>
      <w:r w:rsidRPr="4EDF9DA3">
        <w:rPr>
          <w:rFonts w:ascii="Arial Narrow" w:hAnsi="Arial Narrow"/>
          <w:spacing w:val="2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that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the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prescribing physician document</w:t>
      </w:r>
      <w:r w:rsidRPr="4EDF9DA3">
        <w:rPr>
          <w:rFonts w:ascii="Arial Narrow" w:hAnsi="Arial Narrow"/>
          <w:spacing w:val="-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a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patient’s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medical necessity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for</w:t>
      </w:r>
      <w:r w:rsidRPr="4EDF9DA3">
        <w:rPr>
          <w:rFonts w:ascii="Arial Narrow" w:hAnsi="Arial Narrow"/>
          <w:spacing w:val="-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the treatment to</w:t>
      </w:r>
      <w:r w:rsidR="00562B18">
        <w:rPr>
          <w:rFonts w:ascii="Arial Narrow" w:hAnsi="Arial Narrow"/>
          <w:sz w:val="24"/>
          <w:szCs w:val="24"/>
        </w:rPr>
        <w:t xml:space="preserve"> secure insurance approval</w:t>
      </w:r>
      <w:r w:rsidRPr="4EDF9DA3">
        <w:rPr>
          <w:rFonts w:ascii="Arial Narrow" w:hAnsi="Arial Narrow"/>
          <w:sz w:val="24"/>
          <w:szCs w:val="24"/>
        </w:rPr>
        <w:t xml:space="preserve">. The following letter, provided by Gamida Cell Inc., is </w:t>
      </w:r>
      <w:r w:rsidR="00562B18">
        <w:rPr>
          <w:rFonts w:ascii="Arial Narrow" w:hAnsi="Arial Narrow"/>
          <w:strike/>
          <w:sz w:val="24"/>
          <w:szCs w:val="24"/>
        </w:rPr>
        <w:t>i</w:t>
      </w:r>
      <w:r w:rsidRPr="4EDF9DA3">
        <w:rPr>
          <w:rFonts w:ascii="Arial Narrow" w:hAnsi="Arial Narrow"/>
          <w:sz w:val="24"/>
          <w:szCs w:val="24"/>
        </w:rPr>
        <w:t>ntended as a</w:t>
      </w:r>
      <w:r w:rsidR="00BB1E66">
        <w:rPr>
          <w:rFonts w:ascii="Arial Narrow" w:hAnsi="Arial Narrow"/>
          <w:spacing w:val="1"/>
          <w:sz w:val="24"/>
          <w:szCs w:val="24"/>
        </w:rPr>
        <w:t xml:space="preserve">n </w:t>
      </w:r>
      <w:r w:rsidR="00562B18">
        <w:rPr>
          <w:rFonts w:ascii="Arial Narrow" w:hAnsi="Arial Narrow"/>
          <w:spacing w:val="1"/>
          <w:sz w:val="24"/>
          <w:szCs w:val="24"/>
        </w:rPr>
        <w:t>optional</w:t>
      </w:r>
      <w:r w:rsidR="00562B18" w:rsidRPr="4EDF9DA3">
        <w:rPr>
          <w:rFonts w:ascii="Arial Narrow" w:hAnsi="Arial Narrow"/>
          <w:sz w:val="24"/>
          <w:szCs w:val="24"/>
        </w:rPr>
        <w:t xml:space="preserve"> TEMPLATE</w:t>
      </w:r>
      <w:r w:rsidRPr="4EDF9DA3">
        <w:rPr>
          <w:rFonts w:ascii="Arial Narrow" w:hAnsi="Arial Narrow"/>
          <w:sz w:val="24"/>
          <w:szCs w:val="24"/>
        </w:rPr>
        <w:t xml:space="preserve"> </w:t>
      </w:r>
      <w:r w:rsidR="004E671D">
        <w:rPr>
          <w:rFonts w:ascii="Arial Narrow" w:hAnsi="Arial Narrow"/>
          <w:sz w:val="24"/>
          <w:szCs w:val="24"/>
        </w:rPr>
        <w:t>L</w:t>
      </w:r>
      <w:r w:rsidRPr="4EDF9DA3">
        <w:rPr>
          <w:rFonts w:ascii="Arial Narrow" w:hAnsi="Arial Narrow"/>
          <w:sz w:val="24"/>
          <w:szCs w:val="24"/>
        </w:rPr>
        <w:t>etter of Medical Necessity that outlines the information a payer may request. Health plan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requirements may vary</w:t>
      </w:r>
      <w:r w:rsidR="00EF7B4A">
        <w:rPr>
          <w:rFonts w:ascii="Arial Narrow" w:hAnsi="Arial Narrow"/>
          <w:sz w:val="24"/>
          <w:szCs w:val="24"/>
        </w:rPr>
        <w:t>.</w:t>
      </w:r>
      <w:r w:rsidRPr="4EDF9DA3">
        <w:rPr>
          <w:rFonts w:ascii="Arial Narrow" w:hAnsi="Arial Narrow"/>
          <w:sz w:val="24"/>
          <w:szCs w:val="24"/>
        </w:rPr>
        <w:t xml:space="preserve"> </w:t>
      </w:r>
      <w:r w:rsidR="009B5198">
        <w:rPr>
          <w:rFonts w:ascii="Arial Narrow" w:hAnsi="Arial Narrow"/>
          <w:sz w:val="24"/>
          <w:szCs w:val="24"/>
        </w:rPr>
        <w:t>P</w:t>
      </w:r>
      <w:r w:rsidRPr="4EDF9DA3">
        <w:rPr>
          <w:rFonts w:ascii="Arial Narrow" w:hAnsi="Arial Narrow"/>
          <w:sz w:val="24"/>
          <w:szCs w:val="24"/>
        </w:rPr>
        <w:t>rescriber</w:t>
      </w:r>
      <w:r w:rsidR="00E03299">
        <w:rPr>
          <w:rFonts w:ascii="Arial Narrow" w:hAnsi="Arial Narrow"/>
          <w:sz w:val="24"/>
          <w:szCs w:val="24"/>
        </w:rPr>
        <w:t>s</w:t>
      </w:r>
      <w:r w:rsidRPr="4EDF9DA3">
        <w:rPr>
          <w:rFonts w:ascii="Arial Narrow" w:hAnsi="Arial Narrow"/>
          <w:sz w:val="24"/>
          <w:szCs w:val="24"/>
        </w:rPr>
        <w:t xml:space="preserve"> should refer to the prior authorization or coverage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 xml:space="preserve">information specific to their patient’s health plan before completing a Letter of Medical Necessity. Use </w:t>
      </w:r>
      <w:r w:rsidRPr="4EDF9DA3">
        <w:rPr>
          <w:rFonts w:ascii="Arial Narrow" w:hAnsi="Arial Narrow"/>
          <w:spacing w:val="-64"/>
          <w:sz w:val="24"/>
          <w:szCs w:val="24"/>
        </w:rPr>
        <w:t xml:space="preserve">    </w:t>
      </w:r>
      <w:r w:rsidRPr="4EDF9DA3">
        <w:rPr>
          <w:rFonts w:ascii="Arial Narrow" w:hAnsi="Arial Narrow"/>
          <w:sz w:val="24"/>
          <w:szCs w:val="24"/>
        </w:rPr>
        <w:t xml:space="preserve">of this </w:t>
      </w:r>
      <w:r w:rsidR="004D6BD7" w:rsidRPr="4EDF9DA3">
        <w:rPr>
          <w:rFonts w:ascii="Arial Narrow" w:hAnsi="Arial Narrow"/>
          <w:sz w:val="24"/>
          <w:szCs w:val="24"/>
        </w:rPr>
        <w:t>template</w:t>
      </w:r>
      <w:r w:rsidRPr="4EDF9DA3">
        <w:rPr>
          <w:rFonts w:ascii="Arial Narrow" w:hAnsi="Arial Narrow"/>
          <w:spacing w:val="-3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does</w:t>
      </w:r>
      <w:r w:rsidRPr="4EDF9DA3">
        <w:rPr>
          <w:rFonts w:ascii="Arial Narrow" w:hAnsi="Arial Narrow"/>
          <w:spacing w:val="-3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not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guarantee</w:t>
      </w:r>
      <w:r w:rsidRPr="4EDF9DA3">
        <w:rPr>
          <w:rFonts w:ascii="Arial Narrow" w:hAnsi="Arial Narrow"/>
          <w:spacing w:val="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coverage or reimbursement for</w:t>
      </w:r>
      <w:r w:rsidRPr="4EDF9DA3">
        <w:rPr>
          <w:rFonts w:ascii="Arial Narrow" w:hAnsi="Arial Narrow"/>
          <w:spacing w:val="-3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the</w:t>
      </w:r>
      <w:r w:rsidRPr="4EDF9DA3">
        <w:rPr>
          <w:rFonts w:ascii="Arial Narrow" w:hAnsi="Arial Narrow"/>
          <w:spacing w:val="-1"/>
          <w:sz w:val="24"/>
          <w:szCs w:val="24"/>
        </w:rPr>
        <w:t xml:space="preserve"> </w:t>
      </w:r>
      <w:r w:rsidRPr="4EDF9DA3">
        <w:rPr>
          <w:rFonts w:ascii="Arial Narrow" w:hAnsi="Arial Narrow"/>
          <w:sz w:val="24"/>
          <w:szCs w:val="24"/>
        </w:rPr>
        <w:t>drug.</w:t>
      </w:r>
      <w:r w:rsidR="00DD578D" w:rsidRPr="4EDF9DA3">
        <w:rPr>
          <w:rFonts w:ascii="Arial Narrow" w:hAnsi="Arial Narrow"/>
          <w:sz w:val="24"/>
          <w:szCs w:val="24"/>
        </w:rPr>
        <w:t xml:space="preserve"> </w:t>
      </w:r>
      <w:r w:rsidR="00656FCB" w:rsidRPr="4EDF9DA3">
        <w:rPr>
          <w:rFonts w:ascii="Arial Narrow" w:hAnsi="Arial Narrow"/>
          <w:sz w:val="24"/>
          <w:szCs w:val="24"/>
        </w:rPr>
        <w:t xml:space="preserve"> The editable letter on </w:t>
      </w:r>
      <w:r w:rsidR="00A46D34" w:rsidRPr="4EDF9DA3">
        <w:rPr>
          <w:rFonts w:ascii="Arial Narrow" w:hAnsi="Arial Narrow"/>
          <w:sz w:val="24"/>
          <w:szCs w:val="24"/>
        </w:rPr>
        <w:t>P</w:t>
      </w:r>
      <w:r w:rsidR="00656FCB" w:rsidRPr="4EDF9DA3">
        <w:rPr>
          <w:rFonts w:ascii="Arial Narrow" w:hAnsi="Arial Narrow"/>
          <w:sz w:val="24"/>
          <w:szCs w:val="24"/>
        </w:rPr>
        <w:t>age 2 includes text in brackets that need</w:t>
      </w:r>
      <w:r w:rsidR="009B5198">
        <w:rPr>
          <w:rFonts w:ascii="Arial Narrow" w:hAnsi="Arial Narrow"/>
          <w:sz w:val="24"/>
          <w:szCs w:val="24"/>
        </w:rPr>
        <w:t>s</w:t>
      </w:r>
      <w:r w:rsidR="00656FCB" w:rsidRPr="4EDF9DA3">
        <w:rPr>
          <w:rFonts w:ascii="Arial Narrow" w:hAnsi="Arial Narrow"/>
          <w:sz w:val="24"/>
          <w:szCs w:val="24"/>
        </w:rPr>
        <w:t xml:space="preserve"> to be replaced with the relevant patient and other information. When submitting the Letter of Medical Necessity, all brackets should be deleted, and your office letterhead should be added.</w:t>
      </w:r>
    </w:p>
    <w:p w14:paraId="1DF2FCA0" w14:textId="77777777" w:rsidR="00984864" w:rsidRPr="00C16C73" w:rsidRDefault="00984864" w:rsidP="00984864">
      <w:pPr>
        <w:pStyle w:val="BodyText"/>
        <w:rPr>
          <w:rFonts w:ascii="Arial Narrow" w:hAnsi="Arial Narrow"/>
          <w:sz w:val="24"/>
        </w:rPr>
      </w:pPr>
    </w:p>
    <w:p w14:paraId="0DD255ED" w14:textId="5B38C101" w:rsidR="00984864" w:rsidRDefault="00E56CB7" w:rsidP="00984864">
      <w:pPr>
        <w:ind w:left="100" w:right="32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Please </w:t>
      </w:r>
      <w:r w:rsidR="00984864" w:rsidRPr="00C16C73">
        <w:rPr>
          <w:rFonts w:ascii="Arial Narrow" w:hAnsi="Arial Narrow"/>
          <w:sz w:val="24"/>
        </w:rPr>
        <w:t>refer to the full Prescribing Information</w:t>
      </w:r>
      <w:r w:rsidR="00984864" w:rsidRPr="00C16C73">
        <w:rPr>
          <w:rFonts w:ascii="Arial Narrow" w:hAnsi="Arial Narrow"/>
          <w:spacing w:val="1"/>
          <w:sz w:val="24"/>
        </w:rPr>
        <w:t xml:space="preserve"> </w:t>
      </w:r>
      <w:r w:rsidR="00562B18">
        <w:rPr>
          <w:rFonts w:ascii="Arial Narrow" w:hAnsi="Arial Narrow"/>
          <w:sz w:val="24"/>
        </w:rPr>
        <w:t xml:space="preserve">for </w:t>
      </w:r>
      <w:r w:rsidR="00E30488">
        <w:rPr>
          <w:rFonts w:ascii="Arial Narrow" w:hAnsi="Arial Narrow"/>
          <w:sz w:val="24"/>
        </w:rPr>
        <w:t xml:space="preserve">details on </w:t>
      </w:r>
      <w:r w:rsidR="00562B18">
        <w:rPr>
          <w:rFonts w:ascii="Arial Narrow" w:hAnsi="Arial Narrow"/>
          <w:sz w:val="24"/>
        </w:rPr>
        <w:t>all FDA-approved indications and any additional questions regarding O</w:t>
      </w:r>
      <w:r w:rsidR="00E30488">
        <w:rPr>
          <w:rFonts w:ascii="Arial Narrow" w:hAnsi="Arial Narrow"/>
          <w:sz w:val="24"/>
        </w:rPr>
        <w:t>MISIRGE</w:t>
      </w:r>
      <w:r w:rsidR="00F91606" w:rsidRPr="00603CDA">
        <w:rPr>
          <w:rFonts w:ascii="Arial Narrow" w:hAnsi="Arial Narrow"/>
          <w:sz w:val="24"/>
          <w:vertAlign w:val="superscript"/>
        </w:rPr>
        <w:t>®</w:t>
      </w:r>
      <w:r w:rsidR="00562B18">
        <w:rPr>
          <w:rFonts w:ascii="Arial Narrow" w:hAnsi="Arial Narrow"/>
          <w:sz w:val="24"/>
        </w:rPr>
        <w:t xml:space="preserve"> (</w:t>
      </w:r>
      <w:proofErr w:type="spellStart"/>
      <w:r w:rsidR="00562B18">
        <w:rPr>
          <w:rFonts w:ascii="Arial Narrow" w:hAnsi="Arial Narrow"/>
          <w:sz w:val="24"/>
        </w:rPr>
        <w:t>omidubicel-onl</w:t>
      </w:r>
      <w:r w:rsidR="00F91606">
        <w:rPr>
          <w:rFonts w:ascii="Arial Narrow" w:hAnsi="Arial Narrow"/>
          <w:sz w:val="24"/>
        </w:rPr>
        <w:t>v</w:t>
      </w:r>
      <w:proofErr w:type="spellEnd"/>
      <w:r w:rsidR="00562B18">
        <w:rPr>
          <w:rFonts w:ascii="Arial Narrow" w:hAnsi="Arial Narrow"/>
          <w:sz w:val="24"/>
        </w:rPr>
        <w:t>)</w:t>
      </w:r>
      <w:r w:rsidR="00984864" w:rsidRPr="00C16C73">
        <w:rPr>
          <w:rFonts w:ascii="Arial Narrow" w:hAnsi="Arial Narrow"/>
          <w:sz w:val="24"/>
        </w:rPr>
        <w:t>. It is the sole responsibility of the healthcare provider to include the proper information and ensure the accuracy of all statements used in seeking coverage and reimbursement for an individual patient.</w:t>
      </w:r>
    </w:p>
    <w:p w14:paraId="3D0091BD" w14:textId="77777777" w:rsidR="004D6BD7" w:rsidRDefault="004D6BD7" w:rsidP="00984864">
      <w:pPr>
        <w:ind w:left="100" w:right="327"/>
        <w:rPr>
          <w:rFonts w:ascii="Arial Narrow" w:hAnsi="Arial Narrow"/>
          <w:sz w:val="24"/>
        </w:rPr>
      </w:pPr>
    </w:p>
    <w:p w14:paraId="20441F21" w14:textId="77777777" w:rsidR="00A2011A" w:rsidRDefault="00A2011A" w:rsidP="00A2011A">
      <w:pPr>
        <w:pStyle w:val="Footer"/>
      </w:pPr>
    </w:p>
    <w:p w14:paraId="511726E2" w14:textId="77777777" w:rsidR="00A2011A" w:rsidRDefault="00A2011A" w:rsidP="00A2011A">
      <w:pPr>
        <w:pStyle w:val="Footer"/>
      </w:pPr>
    </w:p>
    <w:p w14:paraId="08712A80" w14:textId="77777777" w:rsidR="00A2011A" w:rsidRDefault="00A2011A" w:rsidP="00A2011A">
      <w:pPr>
        <w:pStyle w:val="Footer"/>
      </w:pPr>
    </w:p>
    <w:p w14:paraId="1FE2B595" w14:textId="77777777" w:rsidR="00A2011A" w:rsidRDefault="00A2011A" w:rsidP="00A2011A">
      <w:pPr>
        <w:pStyle w:val="Footer"/>
      </w:pPr>
    </w:p>
    <w:p w14:paraId="203A94F2" w14:textId="77777777" w:rsidR="00A2011A" w:rsidRDefault="00A2011A" w:rsidP="00A2011A">
      <w:pPr>
        <w:pStyle w:val="Footer"/>
      </w:pPr>
    </w:p>
    <w:p w14:paraId="3B026F4B" w14:textId="77777777" w:rsidR="00A2011A" w:rsidRDefault="00A2011A" w:rsidP="00A2011A">
      <w:pPr>
        <w:pStyle w:val="Footer"/>
      </w:pPr>
    </w:p>
    <w:p w14:paraId="75CC510C" w14:textId="77777777" w:rsidR="00A2011A" w:rsidRDefault="00A2011A" w:rsidP="00A2011A">
      <w:pPr>
        <w:pStyle w:val="Footer"/>
      </w:pPr>
    </w:p>
    <w:p w14:paraId="64179119" w14:textId="77777777" w:rsidR="00A2011A" w:rsidRDefault="00A2011A" w:rsidP="00A2011A">
      <w:pPr>
        <w:pStyle w:val="Footer"/>
      </w:pPr>
    </w:p>
    <w:p w14:paraId="146348BE" w14:textId="77777777" w:rsidR="00A2011A" w:rsidRDefault="00A2011A" w:rsidP="00A2011A">
      <w:pPr>
        <w:pStyle w:val="Footer"/>
      </w:pPr>
    </w:p>
    <w:p w14:paraId="145CFF24" w14:textId="77777777" w:rsidR="00A2011A" w:rsidRDefault="00A2011A" w:rsidP="00A2011A">
      <w:pPr>
        <w:pStyle w:val="Footer"/>
      </w:pPr>
    </w:p>
    <w:p w14:paraId="098E659A" w14:textId="77777777" w:rsidR="00A2011A" w:rsidRDefault="00A2011A" w:rsidP="00A2011A">
      <w:pPr>
        <w:pStyle w:val="Footer"/>
      </w:pPr>
    </w:p>
    <w:p w14:paraId="4429CBB7" w14:textId="77777777" w:rsidR="00A2011A" w:rsidRDefault="00A2011A" w:rsidP="00A2011A">
      <w:pPr>
        <w:pStyle w:val="Footer"/>
      </w:pPr>
    </w:p>
    <w:p w14:paraId="47FBEA64" w14:textId="77777777" w:rsidR="00A2011A" w:rsidRDefault="00A2011A" w:rsidP="00A2011A">
      <w:pPr>
        <w:pStyle w:val="Footer"/>
      </w:pPr>
    </w:p>
    <w:p w14:paraId="2E0D6973" w14:textId="77777777" w:rsidR="00A2011A" w:rsidRDefault="00A2011A" w:rsidP="00A2011A">
      <w:pPr>
        <w:pStyle w:val="Footer"/>
      </w:pPr>
    </w:p>
    <w:p w14:paraId="4D6E486C" w14:textId="77777777" w:rsidR="00A2011A" w:rsidRDefault="00A2011A" w:rsidP="00A2011A">
      <w:pPr>
        <w:pStyle w:val="Footer"/>
      </w:pPr>
    </w:p>
    <w:p w14:paraId="327CB9E7" w14:textId="77777777" w:rsidR="00A2011A" w:rsidRDefault="00A2011A" w:rsidP="00A2011A">
      <w:pPr>
        <w:pStyle w:val="Footer"/>
      </w:pPr>
    </w:p>
    <w:p w14:paraId="46216552" w14:textId="77777777" w:rsidR="00A2011A" w:rsidRDefault="00A2011A" w:rsidP="00A2011A">
      <w:pPr>
        <w:pStyle w:val="Footer"/>
      </w:pPr>
    </w:p>
    <w:p w14:paraId="1DA12E30" w14:textId="77777777" w:rsidR="00A2011A" w:rsidRDefault="00A2011A" w:rsidP="00A2011A">
      <w:pPr>
        <w:pStyle w:val="Footer"/>
      </w:pPr>
    </w:p>
    <w:p w14:paraId="7DF22491" w14:textId="77777777" w:rsidR="00A2011A" w:rsidRDefault="00A2011A" w:rsidP="00A2011A">
      <w:pPr>
        <w:pStyle w:val="Footer"/>
      </w:pPr>
    </w:p>
    <w:p w14:paraId="43C6B2D4" w14:textId="77777777" w:rsidR="00A2011A" w:rsidRDefault="00A2011A" w:rsidP="00A2011A">
      <w:pPr>
        <w:pStyle w:val="Footer"/>
      </w:pPr>
    </w:p>
    <w:p w14:paraId="14025477" w14:textId="118853F9" w:rsidR="00A2011A" w:rsidRPr="009C0299" w:rsidRDefault="00A2011A" w:rsidP="00A2011A">
      <w:pPr>
        <w:pStyle w:val="Footer"/>
      </w:pPr>
      <w:r w:rsidRPr="009C0299">
        <w:t>Omisirge</w:t>
      </w:r>
      <w:r w:rsidR="00BC51C0">
        <w:t>®</w:t>
      </w:r>
      <w:r w:rsidRPr="009C0299">
        <w:t xml:space="preserve"> is a registered trademark of Gamida Cell Inc.</w:t>
      </w:r>
    </w:p>
    <w:p w14:paraId="1FD915A6" w14:textId="5B42941A" w:rsidR="00984864" w:rsidRPr="00A2011A" w:rsidRDefault="00A2011A" w:rsidP="00A2011A">
      <w:pPr>
        <w:pStyle w:val="Footer"/>
      </w:pPr>
      <w:r w:rsidRPr="009C0299">
        <w:t>© 2025 Gamida Cell Inc. All Rights Reserved.</w:t>
      </w:r>
    </w:p>
    <w:p w14:paraId="02992414" w14:textId="77777777" w:rsidR="00EF6C97" w:rsidRDefault="00EF6C97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</w:p>
    <w:p w14:paraId="328AA755" w14:textId="4D0CE424" w:rsidR="00984864" w:rsidRPr="0020391D" w:rsidRDefault="0020391D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lastRenderedPageBreak/>
        <w:t>[</w:t>
      </w:r>
      <w:r w:rsidRPr="0020391D">
        <w:rPr>
          <w:rFonts w:ascii="Trebuchet MS" w:hAnsi="Trebuchet MS"/>
          <w:color w:val="4472C4"/>
          <w:sz w:val="18"/>
          <w:szCs w:val="18"/>
        </w:rPr>
        <w:t>Physician’s Letterhead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6935B95C" w14:textId="08E8A436" w:rsidR="0020391D" w:rsidRPr="0020391D" w:rsidRDefault="0020391D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Date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1D603915" w14:textId="327006EF" w:rsidR="0020391D" w:rsidRPr="0020391D" w:rsidRDefault="0020391D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Name of Payer Contact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6DE71654" w14:textId="55727BFB" w:rsidR="0020391D" w:rsidRPr="0020391D" w:rsidRDefault="0020391D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Contact</w:t>
      </w:r>
      <w:r w:rsidRPr="0020391D">
        <w:rPr>
          <w:rFonts w:ascii="Trebuchet MS" w:hAnsi="Trebuchet MS"/>
          <w:color w:val="4472C4"/>
          <w:spacing w:val="1"/>
          <w:sz w:val="18"/>
          <w:szCs w:val="18"/>
        </w:rPr>
        <w:t xml:space="preserve"> </w:t>
      </w:r>
      <w:r w:rsidRPr="0020391D">
        <w:rPr>
          <w:rFonts w:ascii="Trebuchet MS" w:hAnsi="Trebuchet MS"/>
          <w:color w:val="4472C4"/>
          <w:sz w:val="18"/>
          <w:szCs w:val="18"/>
        </w:rPr>
        <w:t>Title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619ACBB9" w14:textId="77777777" w:rsidR="0020391D" w:rsidRPr="00EC56B3" w:rsidRDefault="0020391D" w:rsidP="00984864">
      <w:pPr>
        <w:pStyle w:val="BodyText"/>
        <w:spacing w:before="80"/>
        <w:ind w:right="2574"/>
        <w:rPr>
          <w:rFonts w:ascii="Trebuchet MS" w:hAnsi="Trebuchet MS"/>
          <w:sz w:val="16"/>
          <w:szCs w:val="16"/>
        </w:rPr>
      </w:pPr>
    </w:p>
    <w:p w14:paraId="0FD95FA0" w14:textId="2EED398B" w:rsidR="009E2037" w:rsidRPr="002034F0" w:rsidRDefault="0020391D" w:rsidP="002034F0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4F0">
        <w:rPr>
          <w:rFonts w:ascii="Trebuchet MS" w:hAnsi="Trebuchet MS"/>
          <w:sz w:val="18"/>
          <w:szCs w:val="18"/>
        </w:rPr>
        <w:t>[</w:t>
      </w:r>
      <w:r w:rsidRPr="00641B95">
        <w:rPr>
          <w:rFonts w:ascii="Trebuchet MS" w:hAnsi="Trebuchet MS"/>
          <w:color w:val="4472C4"/>
          <w:sz w:val="18"/>
          <w:szCs w:val="18"/>
        </w:rPr>
        <w:t>Name of Health Insurance</w:t>
      </w:r>
      <w:r w:rsidR="0053544D" w:rsidRPr="00641B95">
        <w:rPr>
          <w:rFonts w:ascii="Trebuchet MS" w:hAnsi="Trebuchet MS"/>
          <w:color w:val="000000" w:themeColor="text1"/>
          <w:sz w:val="18"/>
          <w:szCs w:val="18"/>
        </w:rPr>
        <w:t>]</w:t>
      </w:r>
      <w:r w:rsidRPr="00641B95">
        <w:rPr>
          <w:rFonts w:ascii="Trebuchet MS" w:hAnsi="Trebuchet MS"/>
          <w:color w:val="000000" w:themeColor="text1"/>
          <w:sz w:val="18"/>
          <w:szCs w:val="18"/>
        </w:rPr>
        <w:t xml:space="preserve"> </w:t>
      </w:r>
    </w:p>
    <w:p w14:paraId="1ADB1B3A" w14:textId="15A25667" w:rsidR="0020391D" w:rsidRPr="0020391D" w:rsidRDefault="009E2037" w:rsidP="0020391D">
      <w:pPr>
        <w:pStyle w:val="BodyText"/>
        <w:ind w:right="7200"/>
        <w:rPr>
          <w:rFonts w:ascii="Trebuchet MS" w:hAnsi="Trebuchet MS"/>
          <w:sz w:val="18"/>
          <w:szCs w:val="18"/>
        </w:rPr>
      </w:pPr>
      <w:r w:rsidRPr="00C5756F">
        <w:rPr>
          <w:rFonts w:ascii="Trebuchet MS" w:hAnsi="Trebuchet MS"/>
          <w:sz w:val="18"/>
          <w:szCs w:val="18"/>
        </w:rPr>
        <w:t>[</w:t>
      </w:r>
      <w:r w:rsidR="0020391D" w:rsidRPr="0020391D">
        <w:rPr>
          <w:rFonts w:ascii="Trebuchet MS" w:hAnsi="Trebuchet MS"/>
          <w:color w:val="4472C4"/>
          <w:sz w:val="18"/>
          <w:szCs w:val="18"/>
        </w:rPr>
        <w:t>Company</w:t>
      </w:r>
      <w:r w:rsidR="0020391D" w:rsidRPr="0020391D">
        <w:rPr>
          <w:rFonts w:ascii="Trebuchet MS" w:hAnsi="Trebuchet MS"/>
          <w:sz w:val="18"/>
          <w:szCs w:val="18"/>
        </w:rPr>
        <w:t>]</w:t>
      </w:r>
      <w:r w:rsidR="0020391D" w:rsidRPr="0020391D">
        <w:rPr>
          <w:rFonts w:ascii="Trebuchet MS" w:hAnsi="Trebuchet MS"/>
          <w:spacing w:val="-59"/>
          <w:sz w:val="18"/>
          <w:szCs w:val="18"/>
        </w:rPr>
        <w:t xml:space="preserve"> </w:t>
      </w:r>
      <w:r w:rsidR="0020391D" w:rsidRPr="0020391D">
        <w:rPr>
          <w:rFonts w:ascii="Trebuchet MS" w:hAnsi="Trebuchet MS"/>
          <w:sz w:val="18"/>
          <w:szCs w:val="18"/>
        </w:rPr>
        <w:t>[</w:t>
      </w:r>
      <w:r w:rsidR="0020391D" w:rsidRPr="0020391D">
        <w:rPr>
          <w:rFonts w:ascii="Trebuchet MS" w:hAnsi="Trebuchet MS"/>
          <w:color w:val="4472C4"/>
          <w:sz w:val="18"/>
          <w:szCs w:val="18"/>
        </w:rPr>
        <w:t>Address</w:t>
      </w:r>
      <w:r w:rsidR="0020391D" w:rsidRPr="0020391D">
        <w:rPr>
          <w:rFonts w:ascii="Trebuchet MS" w:hAnsi="Trebuchet MS"/>
          <w:sz w:val="18"/>
          <w:szCs w:val="18"/>
        </w:rPr>
        <w:t>]</w:t>
      </w:r>
    </w:p>
    <w:p w14:paraId="62B0509E" w14:textId="77777777" w:rsidR="0020391D" w:rsidRPr="0020391D" w:rsidRDefault="0020391D" w:rsidP="0020391D">
      <w:pPr>
        <w:pStyle w:val="BodyText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City,</w:t>
      </w:r>
      <w:r w:rsidRPr="0020391D">
        <w:rPr>
          <w:rFonts w:ascii="Trebuchet MS" w:hAnsi="Trebuchet MS"/>
          <w:color w:val="4472C4"/>
          <w:spacing w:val="-2"/>
          <w:sz w:val="18"/>
          <w:szCs w:val="18"/>
        </w:rPr>
        <w:t xml:space="preserve"> </w:t>
      </w:r>
      <w:r w:rsidRPr="0020391D">
        <w:rPr>
          <w:rFonts w:ascii="Trebuchet MS" w:hAnsi="Trebuchet MS"/>
          <w:color w:val="4472C4"/>
          <w:sz w:val="18"/>
          <w:szCs w:val="18"/>
        </w:rPr>
        <w:t>State, ZIP</w:t>
      </w:r>
      <w:r w:rsidRPr="0020391D">
        <w:rPr>
          <w:rFonts w:ascii="Trebuchet MS" w:hAnsi="Trebuchet MS"/>
          <w:color w:val="4472C4"/>
          <w:spacing w:val="-3"/>
          <w:sz w:val="18"/>
          <w:szCs w:val="18"/>
        </w:rPr>
        <w:t xml:space="preserve"> </w:t>
      </w:r>
      <w:r w:rsidRPr="0020391D">
        <w:rPr>
          <w:rFonts w:ascii="Trebuchet MS" w:hAnsi="Trebuchet MS"/>
          <w:color w:val="4472C4"/>
          <w:sz w:val="18"/>
          <w:szCs w:val="18"/>
        </w:rPr>
        <w:t>Code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6064ECBE" w14:textId="77777777" w:rsidR="0020391D" w:rsidRPr="0020391D" w:rsidRDefault="0020391D" w:rsidP="00984864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</w:p>
    <w:p w14:paraId="7A322329" w14:textId="2F1D59DF" w:rsidR="0020391D" w:rsidRPr="0020391D" w:rsidRDefault="0020391D" w:rsidP="0020391D">
      <w:pPr>
        <w:pStyle w:val="BodyText"/>
        <w:rPr>
          <w:rFonts w:ascii="Trebuchet MS" w:hAnsi="Trebuchet MS"/>
          <w:spacing w:val="-3"/>
          <w:sz w:val="18"/>
          <w:szCs w:val="18"/>
        </w:rPr>
      </w:pPr>
      <w:r w:rsidRPr="0020391D">
        <w:rPr>
          <w:rFonts w:ascii="Trebuchet MS" w:hAnsi="Trebuchet MS"/>
          <w:sz w:val="18"/>
          <w:szCs w:val="18"/>
        </w:rPr>
        <w:t xml:space="preserve">RE: </w:t>
      </w:r>
      <w:r w:rsidR="004D6BD7">
        <w:rPr>
          <w:rFonts w:ascii="Trebuchet MS" w:hAnsi="Trebuchet MS"/>
          <w:sz w:val="18"/>
          <w:szCs w:val="18"/>
        </w:rPr>
        <w:t xml:space="preserve">Letter of Medical Necessity for </w:t>
      </w:r>
      <w:r w:rsidRPr="0020391D">
        <w:rPr>
          <w:rFonts w:ascii="Trebuchet MS" w:hAnsi="Trebuchet MS"/>
          <w:sz w:val="18"/>
          <w:szCs w:val="18"/>
        </w:rPr>
        <w:t>Coverage</w:t>
      </w:r>
      <w:r w:rsidRPr="0020391D">
        <w:rPr>
          <w:rFonts w:ascii="Trebuchet MS" w:hAnsi="Trebuchet MS"/>
          <w:spacing w:val="-3"/>
          <w:sz w:val="18"/>
          <w:szCs w:val="18"/>
        </w:rPr>
        <w:t xml:space="preserve"> </w:t>
      </w:r>
      <w:r w:rsidR="004D6BD7">
        <w:rPr>
          <w:rFonts w:ascii="Trebuchet MS" w:hAnsi="Trebuchet MS"/>
          <w:spacing w:val="-3"/>
          <w:sz w:val="18"/>
          <w:szCs w:val="18"/>
        </w:rPr>
        <w:t>of</w:t>
      </w:r>
      <w:r w:rsidRPr="0020391D">
        <w:rPr>
          <w:rFonts w:ascii="Trebuchet MS" w:hAnsi="Trebuchet MS"/>
          <w:spacing w:val="-3"/>
          <w:sz w:val="18"/>
          <w:szCs w:val="18"/>
        </w:rPr>
        <w:t xml:space="preserve"> </w:t>
      </w:r>
      <w:r w:rsidR="007770E3">
        <w:rPr>
          <w:rFonts w:ascii="Trebuchet MS" w:hAnsi="Trebuchet MS"/>
          <w:spacing w:val="-3"/>
          <w:sz w:val="18"/>
          <w:szCs w:val="18"/>
        </w:rPr>
        <w:t>OMISIRGE</w:t>
      </w:r>
      <w:r w:rsidR="00137FC3" w:rsidRPr="00175910">
        <w:rPr>
          <w:rFonts w:ascii="Trebuchet MS" w:hAnsi="Trebuchet MS"/>
          <w:spacing w:val="-3"/>
          <w:sz w:val="20"/>
          <w:szCs w:val="20"/>
          <w:vertAlign w:val="superscript"/>
        </w:rPr>
        <w:t>®</w:t>
      </w:r>
      <w:r w:rsidRPr="0020391D">
        <w:rPr>
          <w:rFonts w:ascii="Trebuchet MS" w:hAnsi="Trebuchet MS"/>
          <w:spacing w:val="-3"/>
          <w:sz w:val="18"/>
          <w:szCs w:val="18"/>
        </w:rPr>
        <w:t xml:space="preserve"> (</w:t>
      </w:r>
      <w:r w:rsidR="007770E3">
        <w:rPr>
          <w:rFonts w:ascii="Trebuchet MS" w:hAnsi="Trebuchet MS"/>
          <w:spacing w:val="-3"/>
          <w:sz w:val="18"/>
          <w:szCs w:val="18"/>
        </w:rPr>
        <w:t>omidubicel-onlv</w:t>
      </w:r>
      <w:r w:rsidRPr="0020391D">
        <w:rPr>
          <w:rFonts w:ascii="Trebuchet MS" w:hAnsi="Trebuchet MS"/>
          <w:spacing w:val="-3"/>
          <w:sz w:val="18"/>
          <w:szCs w:val="18"/>
        </w:rPr>
        <w:t>)</w:t>
      </w:r>
    </w:p>
    <w:p w14:paraId="5C1BECCA" w14:textId="77777777" w:rsidR="0020391D" w:rsidRDefault="0020391D" w:rsidP="0020391D">
      <w:pPr>
        <w:pStyle w:val="BodyText"/>
        <w:rPr>
          <w:rFonts w:ascii="Trebuchet MS" w:hAnsi="Trebuchet MS"/>
          <w:sz w:val="20"/>
          <w:szCs w:val="20"/>
        </w:rPr>
      </w:pPr>
    </w:p>
    <w:p w14:paraId="00CC9AE9" w14:textId="2104FBA8" w:rsidR="0020391D" w:rsidRPr="0020391D" w:rsidRDefault="0020391D" w:rsidP="00EB2B66">
      <w:pPr>
        <w:rPr>
          <w:rFonts w:ascii="Trebuchet MS" w:hAnsi="Trebuchet MS"/>
          <w:sz w:val="18"/>
          <w:szCs w:val="18"/>
        </w:rPr>
      </w:pPr>
      <w:bookmarkStart w:id="0" w:name="_Hlk185945078"/>
      <w:r w:rsidRPr="0020391D">
        <w:rPr>
          <w:rFonts w:ascii="Trebuchet MS" w:hAnsi="Trebuchet MS"/>
          <w:b/>
          <w:sz w:val="18"/>
          <w:szCs w:val="18"/>
        </w:rPr>
        <w:t>Patient</w:t>
      </w:r>
      <w:r w:rsidRPr="0020391D">
        <w:rPr>
          <w:rFonts w:ascii="Trebuchet MS" w:hAnsi="Trebuchet MS"/>
          <w:sz w:val="18"/>
          <w:szCs w:val="18"/>
        </w:rPr>
        <w:t>:</w:t>
      </w:r>
      <w:r w:rsidRPr="0020391D">
        <w:rPr>
          <w:rFonts w:ascii="Trebuchet MS" w:hAnsi="Trebuchet MS"/>
          <w:spacing w:val="-2"/>
          <w:sz w:val="18"/>
          <w:szCs w:val="18"/>
        </w:rPr>
        <w:t xml:space="preserve"> </w:t>
      </w: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Patient Name</w:t>
      </w:r>
      <w:r w:rsidRPr="0020391D">
        <w:rPr>
          <w:rFonts w:ascii="Trebuchet MS" w:hAnsi="Trebuchet MS"/>
          <w:sz w:val="18"/>
          <w:szCs w:val="18"/>
        </w:rPr>
        <w:t>]</w:t>
      </w:r>
      <w:bookmarkStart w:id="1" w:name="_Hlk185945092"/>
      <w:bookmarkEnd w:id="0"/>
      <w:r w:rsidR="00EB2B66">
        <w:rPr>
          <w:rFonts w:ascii="Trebuchet MS" w:hAnsi="Trebuchet MS"/>
          <w:sz w:val="18"/>
          <w:szCs w:val="18"/>
        </w:rPr>
        <w:t xml:space="preserve">, </w:t>
      </w:r>
      <w:r w:rsidRPr="0020391D">
        <w:rPr>
          <w:rFonts w:ascii="Trebuchet MS" w:hAnsi="Trebuchet MS"/>
          <w:b/>
          <w:sz w:val="18"/>
          <w:szCs w:val="18"/>
        </w:rPr>
        <w:t>Date</w:t>
      </w:r>
      <w:r w:rsidRPr="0020391D">
        <w:rPr>
          <w:rFonts w:ascii="Trebuchet MS" w:hAnsi="Trebuchet MS"/>
          <w:b/>
          <w:spacing w:val="-1"/>
          <w:sz w:val="18"/>
          <w:szCs w:val="18"/>
        </w:rPr>
        <w:t xml:space="preserve"> </w:t>
      </w:r>
      <w:r w:rsidRPr="0020391D">
        <w:rPr>
          <w:rFonts w:ascii="Trebuchet MS" w:hAnsi="Trebuchet MS"/>
          <w:b/>
          <w:sz w:val="18"/>
          <w:szCs w:val="18"/>
        </w:rPr>
        <w:t>of</w:t>
      </w:r>
      <w:r w:rsidRPr="0020391D">
        <w:rPr>
          <w:rFonts w:ascii="Trebuchet MS" w:hAnsi="Trebuchet MS"/>
          <w:b/>
          <w:spacing w:val="-2"/>
          <w:sz w:val="18"/>
          <w:szCs w:val="18"/>
        </w:rPr>
        <w:t xml:space="preserve"> </w:t>
      </w:r>
      <w:r w:rsidRPr="0020391D">
        <w:rPr>
          <w:rFonts w:ascii="Trebuchet MS" w:hAnsi="Trebuchet MS"/>
          <w:b/>
          <w:sz w:val="18"/>
          <w:szCs w:val="18"/>
        </w:rPr>
        <w:t>Birth</w:t>
      </w:r>
      <w:r w:rsidRPr="0020391D">
        <w:rPr>
          <w:rFonts w:ascii="Trebuchet MS" w:hAnsi="Trebuchet MS"/>
          <w:sz w:val="18"/>
          <w:szCs w:val="18"/>
        </w:rPr>
        <w:t>:</w:t>
      </w:r>
      <w:r w:rsidRPr="0020391D">
        <w:rPr>
          <w:rFonts w:ascii="Trebuchet MS" w:hAnsi="Trebuchet MS"/>
          <w:spacing w:val="-3"/>
          <w:sz w:val="18"/>
          <w:szCs w:val="18"/>
        </w:rPr>
        <w:t xml:space="preserve"> </w:t>
      </w: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Date</w:t>
      </w:r>
      <w:r w:rsidRPr="0020391D">
        <w:rPr>
          <w:rFonts w:ascii="Trebuchet MS" w:hAnsi="Trebuchet MS"/>
          <w:sz w:val="18"/>
          <w:szCs w:val="18"/>
        </w:rPr>
        <w:t>]</w:t>
      </w:r>
    </w:p>
    <w:bookmarkEnd w:id="1"/>
    <w:p w14:paraId="4862752C" w14:textId="0E0249D7" w:rsidR="0020391D" w:rsidRPr="0020391D" w:rsidRDefault="0020391D" w:rsidP="0020391D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b/>
          <w:sz w:val="18"/>
          <w:szCs w:val="18"/>
        </w:rPr>
        <w:t>Diagnosis</w:t>
      </w:r>
      <w:r w:rsidRPr="0020391D">
        <w:rPr>
          <w:rFonts w:ascii="Trebuchet MS" w:hAnsi="Trebuchet MS"/>
          <w:sz w:val="18"/>
          <w:szCs w:val="18"/>
        </w:rPr>
        <w:t>: [</w:t>
      </w:r>
      <w:r w:rsidRPr="0020391D">
        <w:rPr>
          <w:rFonts w:ascii="Trebuchet MS" w:hAnsi="Trebuchet MS"/>
          <w:color w:val="4472C4"/>
          <w:sz w:val="18"/>
          <w:szCs w:val="18"/>
        </w:rPr>
        <w:t>Diagnosis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0DD4E68C" w14:textId="49FFFC81" w:rsidR="00EC56B3" w:rsidRDefault="0020391D" w:rsidP="0020391D">
      <w:pPr>
        <w:pStyle w:val="BodyText"/>
        <w:spacing w:before="80"/>
        <w:ind w:right="2574"/>
        <w:rPr>
          <w:rFonts w:ascii="Trebuchet MS" w:hAnsi="Trebuchet MS"/>
          <w:b/>
          <w:sz w:val="18"/>
          <w:szCs w:val="18"/>
        </w:rPr>
      </w:pPr>
      <w:r w:rsidRPr="0020391D">
        <w:rPr>
          <w:rFonts w:ascii="Trebuchet MS" w:hAnsi="Trebuchet MS"/>
          <w:spacing w:val="-59"/>
          <w:sz w:val="18"/>
          <w:szCs w:val="18"/>
        </w:rPr>
        <w:t xml:space="preserve"> </w:t>
      </w:r>
      <w:r w:rsidRPr="0020391D">
        <w:rPr>
          <w:rFonts w:ascii="Trebuchet MS" w:hAnsi="Trebuchet MS"/>
          <w:b/>
          <w:sz w:val="18"/>
          <w:szCs w:val="18"/>
        </w:rPr>
        <w:t>Group</w:t>
      </w:r>
      <w:r w:rsidR="00EC56B3">
        <w:rPr>
          <w:rFonts w:ascii="Trebuchet MS" w:hAnsi="Trebuchet MS"/>
          <w:b/>
          <w:sz w:val="18"/>
          <w:szCs w:val="18"/>
        </w:rPr>
        <w:t xml:space="preserve"> Number: </w:t>
      </w:r>
      <w:r w:rsidR="00EC56B3" w:rsidRPr="007824A9">
        <w:rPr>
          <w:rFonts w:ascii="Trebuchet MS" w:hAnsi="Trebuchet MS"/>
          <w:bCs/>
          <w:sz w:val="18"/>
          <w:szCs w:val="18"/>
        </w:rPr>
        <w:t>[</w:t>
      </w:r>
      <w:r w:rsidR="00EC56B3" w:rsidRPr="00EC56B3">
        <w:rPr>
          <w:rFonts w:ascii="Trebuchet MS" w:hAnsi="Trebuchet MS"/>
          <w:color w:val="4472C4"/>
          <w:sz w:val="18"/>
          <w:szCs w:val="18"/>
        </w:rPr>
        <w:t>Number</w:t>
      </w:r>
      <w:r w:rsidR="00EC56B3" w:rsidRPr="007824A9">
        <w:rPr>
          <w:rFonts w:ascii="Trebuchet MS" w:hAnsi="Trebuchet MS"/>
          <w:bCs/>
          <w:sz w:val="18"/>
          <w:szCs w:val="18"/>
        </w:rPr>
        <w:t>]</w:t>
      </w:r>
    </w:p>
    <w:p w14:paraId="24441F3E" w14:textId="4D8F4EF5" w:rsidR="0020391D" w:rsidRPr="0020391D" w:rsidRDefault="0020391D" w:rsidP="0020391D">
      <w:pPr>
        <w:pStyle w:val="BodyText"/>
        <w:spacing w:before="80"/>
        <w:ind w:right="2574"/>
        <w:rPr>
          <w:rFonts w:ascii="Trebuchet MS" w:hAnsi="Trebuchet MS"/>
          <w:spacing w:val="1"/>
          <w:sz w:val="18"/>
          <w:szCs w:val="18"/>
        </w:rPr>
      </w:pPr>
      <w:r w:rsidRPr="0020391D">
        <w:rPr>
          <w:rFonts w:ascii="Trebuchet MS" w:hAnsi="Trebuchet MS"/>
          <w:b/>
          <w:sz w:val="18"/>
          <w:szCs w:val="18"/>
        </w:rPr>
        <w:t>Policy Number</w:t>
      </w:r>
      <w:r w:rsidRPr="0020391D">
        <w:rPr>
          <w:rFonts w:ascii="Trebuchet MS" w:hAnsi="Trebuchet MS"/>
          <w:sz w:val="18"/>
          <w:szCs w:val="18"/>
        </w:rPr>
        <w:t>: [</w:t>
      </w:r>
      <w:r w:rsidRPr="0020391D">
        <w:rPr>
          <w:rFonts w:ascii="Trebuchet MS" w:hAnsi="Trebuchet MS"/>
          <w:color w:val="4472C4"/>
          <w:sz w:val="18"/>
          <w:szCs w:val="18"/>
        </w:rPr>
        <w:t>Number</w:t>
      </w:r>
      <w:r w:rsidRPr="0020391D">
        <w:rPr>
          <w:rFonts w:ascii="Trebuchet MS" w:hAnsi="Trebuchet MS"/>
          <w:sz w:val="18"/>
          <w:szCs w:val="18"/>
        </w:rPr>
        <w:t>]</w:t>
      </w:r>
      <w:r w:rsidRPr="0020391D">
        <w:rPr>
          <w:rFonts w:ascii="Trebuchet MS" w:hAnsi="Trebuchet MS"/>
          <w:spacing w:val="1"/>
          <w:sz w:val="18"/>
          <w:szCs w:val="18"/>
        </w:rPr>
        <w:t xml:space="preserve"> </w:t>
      </w:r>
    </w:p>
    <w:p w14:paraId="3C67DF60" w14:textId="0435EFFB" w:rsidR="0020391D" w:rsidRDefault="0020391D" w:rsidP="0020391D">
      <w:pPr>
        <w:pStyle w:val="BodyText"/>
        <w:spacing w:before="80"/>
        <w:ind w:right="2574"/>
        <w:rPr>
          <w:rFonts w:ascii="Trebuchet MS" w:hAnsi="Trebuchet MS"/>
          <w:sz w:val="18"/>
          <w:szCs w:val="18"/>
        </w:rPr>
      </w:pPr>
      <w:r w:rsidRPr="0020391D">
        <w:rPr>
          <w:rFonts w:ascii="Trebuchet MS" w:hAnsi="Trebuchet MS"/>
          <w:b/>
          <w:sz w:val="18"/>
          <w:szCs w:val="18"/>
        </w:rPr>
        <w:t>Policyholder</w:t>
      </w:r>
      <w:r w:rsidRPr="0020391D">
        <w:rPr>
          <w:rFonts w:ascii="Trebuchet MS" w:hAnsi="Trebuchet MS"/>
          <w:sz w:val="18"/>
          <w:szCs w:val="18"/>
        </w:rPr>
        <w:t>:</w:t>
      </w:r>
      <w:r w:rsidRPr="0020391D">
        <w:rPr>
          <w:rFonts w:ascii="Trebuchet MS" w:hAnsi="Trebuchet MS"/>
          <w:spacing w:val="-3"/>
          <w:sz w:val="18"/>
          <w:szCs w:val="18"/>
        </w:rPr>
        <w:t xml:space="preserve"> </w:t>
      </w:r>
      <w:r w:rsidRPr="0020391D">
        <w:rPr>
          <w:rFonts w:ascii="Trebuchet MS" w:hAnsi="Trebuchet MS"/>
          <w:sz w:val="18"/>
          <w:szCs w:val="18"/>
        </w:rPr>
        <w:t>[</w:t>
      </w:r>
      <w:r w:rsidRPr="0020391D">
        <w:rPr>
          <w:rFonts w:ascii="Trebuchet MS" w:hAnsi="Trebuchet MS"/>
          <w:color w:val="4472C4"/>
          <w:sz w:val="18"/>
          <w:szCs w:val="18"/>
        </w:rPr>
        <w:t>Policyholder</w:t>
      </w:r>
      <w:r w:rsidRPr="0020391D">
        <w:rPr>
          <w:rFonts w:ascii="Trebuchet MS" w:hAnsi="Trebuchet MS"/>
          <w:color w:val="4472C4"/>
          <w:spacing w:val="-1"/>
          <w:sz w:val="18"/>
          <w:szCs w:val="18"/>
        </w:rPr>
        <w:t xml:space="preserve"> </w:t>
      </w:r>
      <w:r w:rsidRPr="0020391D">
        <w:rPr>
          <w:rFonts w:ascii="Trebuchet MS" w:hAnsi="Trebuchet MS"/>
          <w:color w:val="4472C4"/>
          <w:sz w:val="18"/>
          <w:szCs w:val="18"/>
        </w:rPr>
        <w:t>Name</w:t>
      </w:r>
      <w:r w:rsidRPr="0020391D">
        <w:rPr>
          <w:rFonts w:ascii="Trebuchet MS" w:hAnsi="Trebuchet MS"/>
          <w:sz w:val="18"/>
          <w:szCs w:val="18"/>
        </w:rPr>
        <w:t>]</w:t>
      </w:r>
    </w:p>
    <w:p w14:paraId="2A74DAE2" w14:textId="77777777" w:rsidR="0020391D" w:rsidRDefault="0020391D" w:rsidP="0020391D">
      <w:pPr>
        <w:pStyle w:val="BodyText"/>
        <w:rPr>
          <w:rFonts w:ascii="Trebuchet MS" w:hAnsi="Trebuchet MS"/>
          <w:sz w:val="20"/>
          <w:szCs w:val="20"/>
        </w:rPr>
      </w:pPr>
    </w:p>
    <w:p w14:paraId="1631CECE" w14:textId="4C0A134C" w:rsidR="0020391D" w:rsidRPr="00EB2B66" w:rsidRDefault="0020391D" w:rsidP="0020391D">
      <w:pPr>
        <w:pStyle w:val="BodyText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Dear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Payer</w:t>
      </w:r>
      <w:r w:rsidRPr="00EB2B66">
        <w:rPr>
          <w:rFonts w:ascii="Trebuchet MS" w:hAnsi="Trebuchet MS"/>
          <w:color w:val="4472C4"/>
          <w:spacing w:val="-4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Contact</w:t>
      </w:r>
      <w:r w:rsidRPr="00EB2B66">
        <w:rPr>
          <w:rFonts w:ascii="Trebuchet MS" w:hAnsi="Trebuchet MS"/>
          <w:color w:val="4472C4"/>
          <w:spacing w:val="-1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Name</w:t>
      </w:r>
      <w:r w:rsidRPr="00EB2B66">
        <w:rPr>
          <w:rFonts w:ascii="Trebuchet MS" w:hAnsi="Trebuchet MS"/>
          <w:sz w:val="18"/>
          <w:szCs w:val="18"/>
        </w:rPr>
        <w:t>]:</w:t>
      </w:r>
    </w:p>
    <w:p w14:paraId="288DA99B" w14:textId="77777777" w:rsidR="00EB2B66" w:rsidRPr="00EC56B3" w:rsidRDefault="00EB2B66" w:rsidP="0020391D">
      <w:pPr>
        <w:pStyle w:val="BodyText"/>
        <w:rPr>
          <w:rFonts w:ascii="Trebuchet MS" w:hAnsi="Trebuchet MS"/>
          <w:sz w:val="16"/>
          <w:szCs w:val="16"/>
        </w:rPr>
      </w:pPr>
    </w:p>
    <w:p w14:paraId="561A131D" w14:textId="31E446FC" w:rsidR="0020391D" w:rsidRPr="00EB2B66" w:rsidRDefault="0020391D" w:rsidP="0020391D">
      <w:pPr>
        <w:pStyle w:val="BodyText"/>
        <w:ind w:right="1157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I am writing on behalf of my patient, [</w:t>
      </w:r>
      <w:r w:rsidRPr="00EB2B66">
        <w:rPr>
          <w:rFonts w:ascii="Trebuchet MS" w:hAnsi="Trebuchet MS"/>
          <w:color w:val="4472C4"/>
          <w:sz w:val="18"/>
          <w:szCs w:val="18"/>
        </w:rPr>
        <w:t>Patient Name</w:t>
      </w:r>
      <w:r w:rsidRPr="00EB2B66">
        <w:rPr>
          <w:rFonts w:ascii="Trebuchet MS" w:hAnsi="Trebuchet MS"/>
          <w:sz w:val="18"/>
          <w:szCs w:val="18"/>
        </w:rPr>
        <w:t xml:space="preserve">], to document the medical necessity for </w:t>
      </w:r>
      <w:r w:rsidR="007770E3">
        <w:rPr>
          <w:rFonts w:ascii="Trebuchet MS" w:hAnsi="Trebuchet MS"/>
          <w:sz w:val="18"/>
          <w:szCs w:val="18"/>
        </w:rPr>
        <w:t>OMISIRGE</w:t>
      </w:r>
      <w:r w:rsidRPr="00EB2B66">
        <w:rPr>
          <w:rFonts w:ascii="Trebuchet MS" w:hAnsi="Trebuchet MS"/>
          <w:sz w:val="18"/>
          <w:szCs w:val="18"/>
        </w:rPr>
        <w:t xml:space="preserve"> as part of their treatment </w:t>
      </w:r>
      <w:r w:rsidR="007770E3" w:rsidRPr="00EB2B66">
        <w:rPr>
          <w:rFonts w:ascii="Trebuchet MS" w:hAnsi="Trebuchet MS"/>
          <w:sz w:val="18"/>
          <w:szCs w:val="18"/>
        </w:rPr>
        <w:t xml:space="preserve">for </w:t>
      </w:r>
      <w:r w:rsidR="007770E3" w:rsidRPr="00EB2B66">
        <w:rPr>
          <w:rFonts w:ascii="Trebuchet MS" w:hAnsi="Trebuchet MS"/>
          <w:spacing w:val="-59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Diagnosis</w:t>
      </w:r>
      <w:r w:rsidRPr="00EB2B66">
        <w:rPr>
          <w:rFonts w:ascii="Trebuchet MS" w:hAnsi="Trebuchet MS"/>
          <w:sz w:val="18"/>
          <w:szCs w:val="18"/>
        </w:rPr>
        <w:t>]</w:t>
      </w:r>
      <w:r w:rsidR="00CC36DD">
        <w:rPr>
          <w:rFonts w:ascii="Trebuchet MS" w:hAnsi="Trebuchet MS"/>
          <w:sz w:val="18"/>
          <w:szCs w:val="18"/>
        </w:rPr>
        <w:t>.</w:t>
      </w:r>
      <w:r w:rsidRPr="00EB2B66">
        <w:rPr>
          <w:rFonts w:ascii="Trebuchet MS" w:hAnsi="Trebuchet MS"/>
          <w:spacing w:val="1"/>
          <w:sz w:val="18"/>
          <w:szCs w:val="18"/>
        </w:rPr>
        <w:t xml:space="preserve"> </w:t>
      </w:r>
    </w:p>
    <w:p w14:paraId="415C18A0" w14:textId="77777777" w:rsidR="0020391D" w:rsidRPr="00EB2B66" w:rsidRDefault="0020391D" w:rsidP="0020391D">
      <w:pPr>
        <w:pStyle w:val="BodyText"/>
        <w:spacing w:before="2"/>
        <w:ind w:left="90"/>
        <w:rPr>
          <w:rFonts w:ascii="Trebuchet MS" w:hAnsi="Trebuchet MS"/>
          <w:sz w:val="18"/>
          <w:szCs w:val="18"/>
        </w:rPr>
      </w:pPr>
    </w:p>
    <w:p w14:paraId="209A67D6" w14:textId="38A07B91" w:rsidR="003D3C1E" w:rsidRDefault="003D3C1E" w:rsidP="004A7F5B">
      <w:pPr>
        <w:pStyle w:val="BodyText"/>
        <w:spacing w:before="2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[</w:t>
      </w:r>
      <w:r w:rsidRPr="00C5756F">
        <w:rPr>
          <w:rFonts w:ascii="Trebuchet MS" w:hAnsi="Trebuchet MS"/>
          <w:color w:val="0070C0"/>
          <w:sz w:val="18"/>
          <w:szCs w:val="18"/>
        </w:rPr>
        <w:t>Pr</w:t>
      </w:r>
      <w:r>
        <w:rPr>
          <w:rFonts w:ascii="Trebuchet MS" w:hAnsi="Trebuchet MS"/>
          <w:color w:val="0070C0"/>
          <w:sz w:val="18"/>
          <w:szCs w:val="18"/>
        </w:rPr>
        <w:t>escribing physician</w:t>
      </w:r>
      <w:r w:rsidRPr="00C5756F">
        <w:rPr>
          <w:rFonts w:ascii="Trebuchet MS" w:hAnsi="Trebuchet MS"/>
          <w:color w:val="0070C0"/>
          <w:sz w:val="18"/>
          <w:szCs w:val="18"/>
        </w:rPr>
        <w:t xml:space="preserve"> to choose which indication to populate below</w:t>
      </w:r>
      <w:r>
        <w:rPr>
          <w:rFonts w:ascii="Trebuchet MS" w:hAnsi="Trebuchet MS"/>
          <w:color w:val="0070C0"/>
          <w:sz w:val="18"/>
          <w:szCs w:val="18"/>
        </w:rPr>
        <w:t>:</w:t>
      </w:r>
      <w:r>
        <w:rPr>
          <w:rFonts w:ascii="Trebuchet MS" w:hAnsi="Trebuchet MS"/>
          <w:sz w:val="18"/>
          <w:szCs w:val="18"/>
        </w:rPr>
        <w:br/>
      </w:r>
    </w:p>
    <w:p w14:paraId="6EF978E8" w14:textId="6BC8FAF3" w:rsidR="003D3C1E" w:rsidRPr="00C5756F" w:rsidRDefault="007770E3" w:rsidP="004A7F5B">
      <w:pPr>
        <w:pStyle w:val="BodyText"/>
        <w:spacing w:before="2"/>
        <w:rPr>
          <w:rFonts w:ascii="Trebuchet MS" w:hAnsi="Trebuchet MS"/>
          <w:color w:val="0070C0"/>
          <w:sz w:val="18"/>
          <w:szCs w:val="18"/>
        </w:rPr>
      </w:pPr>
      <w:r w:rsidRPr="00C5756F">
        <w:rPr>
          <w:rFonts w:ascii="Trebuchet MS" w:hAnsi="Trebuchet MS"/>
          <w:color w:val="0070C0"/>
          <w:sz w:val="18"/>
          <w:szCs w:val="18"/>
        </w:rPr>
        <w:t>OMISIRGE</w:t>
      </w:r>
      <w:r w:rsidR="0020391D" w:rsidRPr="00C5756F">
        <w:rPr>
          <w:rFonts w:ascii="Trebuchet MS" w:hAnsi="Trebuchet MS"/>
          <w:color w:val="0070C0"/>
          <w:sz w:val="18"/>
          <w:szCs w:val="18"/>
        </w:rPr>
        <w:t xml:space="preserve"> was approved by the </w:t>
      </w:r>
      <w:r w:rsidR="00A46D34">
        <w:rPr>
          <w:rFonts w:ascii="Trebuchet MS" w:hAnsi="Trebuchet MS"/>
          <w:color w:val="0070C0"/>
          <w:sz w:val="18"/>
          <w:szCs w:val="18"/>
        </w:rPr>
        <w:t>US Food and Drug Administration</w:t>
      </w:r>
      <w:r w:rsidR="00A46D34" w:rsidRPr="00C5756F">
        <w:rPr>
          <w:rFonts w:ascii="Trebuchet MS" w:hAnsi="Trebuchet MS"/>
          <w:color w:val="0070C0"/>
          <w:sz w:val="18"/>
          <w:szCs w:val="18"/>
        </w:rPr>
        <w:t xml:space="preserve"> </w:t>
      </w:r>
      <w:r w:rsidR="0020391D" w:rsidRPr="00C5756F">
        <w:rPr>
          <w:rFonts w:ascii="Trebuchet MS" w:hAnsi="Trebuchet MS"/>
          <w:color w:val="0070C0"/>
          <w:sz w:val="18"/>
          <w:szCs w:val="18"/>
        </w:rPr>
        <w:t xml:space="preserve">on </w:t>
      </w:r>
      <w:r w:rsidRPr="00C5756F">
        <w:rPr>
          <w:rFonts w:ascii="Trebuchet MS" w:hAnsi="Trebuchet MS"/>
          <w:color w:val="0070C0"/>
          <w:sz w:val="18"/>
          <w:szCs w:val="18"/>
        </w:rPr>
        <w:t>April 17</w:t>
      </w:r>
      <w:r w:rsidR="0020391D" w:rsidRPr="00C5756F">
        <w:rPr>
          <w:rFonts w:ascii="Trebuchet MS" w:hAnsi="Trebuchet MS"/>
          <w:color w:val="0070C0"/>
          <w:sz w:val="18"/>
          <w:szCs w:val="18"/>
        </w:rPr>
        <w:t xml:space="preserve">, </w:t>
      </w:r>
      <w:proofErr w:type="gramStart"/>
      <w:r w:rsidR="0020391D" w:rsidRPr="00C5756F">
        <w:rPr>
          <w:rFonts w:ascii="Trebuchet MS" w:hAnsi="Trebuchet MS"/>
          <w:color w:val="0070C0"/>
          <w:sz w:val="18"/>
          <w:szCs w:val="18"/>
        </w:rPr>
        <w:t>2023</w:t>
      </w:r>
      <w:proofErr w:type="gramEnd"/>
      <w:r w:rsidR="0020391D" w:rsidRPr="00C5756F">
        <w:rPr>
          <w:rFonts w:ascii="Trebuchet MS" w:hAnsi="Trebuchet MS"/>
          <w:color w:val="0070C0"/>
          <w:sz w:val="18"/>
          <w:szCs w:val="18"/>
        </w:rPr>
        <w:t xml:space="preserve"> </w:t>
      </w:r>
      <w:r w:rsidRPr="00C5756F">
        <w:rPr>
          <w:rFonts w:ascii="Trebuchet MS" w:hAnsi="Trebuchet MS"/>
          <w:color w:val="0070C0"/>
          <w:sz w:val="18"/>
          <w:szCs w:val="18"/>
        </w:rPr>
        <w:t xml:space="preserve">for patients with hematologic malignancies in need of an allogeneic </w:t>
      </w:r>
      <w:proofErr w:type="gramStart"/>
      <w:r w:rsidRPr="00C5756F">
        <w:rPr>
          <w:rFonts w:ascii="Trebuchet MS" w:hAnsi="Trebuchet MS"/>
          <w:color w:val="0070C0"/>
          <w:sz w:val="18"/>
          <w:szCs w:val="18"/>
        </w:rPr>
        <w:t>hematopoietic cell</w:t>
      </w:r>
      <w:proofErr w:type="gramEnd"/>
      <w:r w:rsidRPr="00C5756F">
        <w:rPr>
          <w:rFonts w:ascii="Trebuchet MS" w:hAnsi="Trebuchet MS"/>
          <w:color w:val="0070C0"/>
          <w:sz w:val="18"/>
          <w:szCs w:val="18"/>
        </w:rPr>
        <w:t xml:space="preserve"> transplant (</w:t>
      </w:r>
      <w:proofErr w:type="spellStart"/>
      <w:r w:rsidRPr="00C5756F">
        <w:rPr>
          <w:rFonts w:ascii="Trebuchet MS" w:hAnsi="Trebuchet MS"/>
          <w:color w:val="0070C0"/>
          <w:sz w:val="18"/>
          <w:szCs w:val="18"/>
        </w:rPr>
        <w:t>allo</w:t>
      </w:r>
      <w:proofErr w:type="spellEnd"/>
      <w:r w:rsidRPr="00C5756F">
        <w:rPr>
          <w:rFonts w:ascii="Trebuchet MS" w:hAnsi="Trebuchet MS"/>
          <w:color w:val="0070C0"/>
          <w:sz w:val="18"/>
          <w:szCs w:val="18"/>
        </w:rPr>
        <w:t>-HCT</w:t>
      </w:r>
      <w:r w:rsidR="003D2466" w:rsidRPr="003D3C1E">
        <w:rPr>
          <w:rFonts w:ascii="Trebuchet MS" w:hAnsi="Trebuchet MS"/>
          <w:color w:val="0070C0"/>
          <w:sz w:val="18"/>
          <w:szCs w:val="18"/>
        </w:rPr>
        <w:t>)</w:t>
      </w:r>
      <w:r w:rsidR="003D3C1E" w:rsidRPr="003D3C1E">
        <w:rPr>
          <w:rFonts w:ascii="Trebuchet MS" w:hAnsi="Trebuchet MS"/>
          <w:color w:val="0070C0"/>
          <w:sz w:val="18"/>
          <w:szCs w:val="18"/>
        </w:rPr>
        <w:t>.</w:t>
      </w:r>
      <w:r w:rsidR="003D2466" w:rsidRPr="003D3C1E">
        <w:rPr>
          <w:rFonts w:ascii="Trebuchet MS" w:hAnsi="Trebuchet MS"/>
          <w:color w:val="0070C0"/>
          <w:sz w:val="18"/>
          <w:szCs w:val="18"/>
        </w:rPr>
        <w:t xml:space="preserve"> </w:t>
      </w:r>
      <w:r w:rsidR="003D3C1E" w:rsidRPr="003D3C1E">
        <w:rPr>
          <w:rFonts w:ascii="Trebuchet MS" w:hAnsi="Trebuchet MS"/>
          <w:color w:val="0070C0"/>
          <w:sz w:val="18"/>
          <w:szCs w:val="18"/>
        </w:rPr>
        <w:t xml:space="preserve">See </w:t>
      </w:r>
      <w:r w:rsidR="003D3C1E" w:rsidRPr="00C5756F">
        <w:rPr>
          <w:rFonts w:ascii="Trebuchet MS" w:hAnsi="Trebuchet MS"/>
          <w:color w:val="0070C0"/>
          <w:sz w:val="18"/>
          <w:szCs w:val="18"/>
        </w:rPr>
        <w:t xml:space="preserve">prescribing information for full indication at </w:t>
      </w:r>
      <w:hyperlink r:id="rId9" w:history="1">
        <w:r w:rsidR="003D3C1E" w:rsidRPr="00C5756F">
          <w:rPr>
            <w:rStyle w:val="Hyperlink"/>
            <w:rFonts w:ascii="Trebuchet MS" w:hAnsi="Trebuchet MS"/>
            <w:color w:val="0070C0"/>
            <w:sz w:val="18"/>
            <w:szCs w:val="18"/>
          </w:rPr>
          <w:t>omisirge.com</w:t>
        </w:r>
      </w:hyperlink>
      <w:r w:rsidR="003D3C1E" w:rsidRPr="00C5756F">
        <w:rPr>
          <w:rFonts w:ascii="Trebuchet MS" w:hAnsi="Trebuchet MS"/>
          <w:color w:val="0070C0"/>
          <w:sz w:val="18"/>
          <w:szCs w:val="18"/>
        </w:rPr>
        <w:t>.</w:t>
      </w:r>
      <w:r w:rsidR="003D3C1E" w:rsidRPr="00C5756F">
        <w:rPr>
          <w:rFonts w:ascii="Trebuchet MS" w:hAnsi="Trebuchet MS"/>
          <w:color w:val="0070C0"/>
          <w:sz w:val="18"/>
          <w:szCs w:val="18"/>
        </w:rPr>
        <w:br/>
      </w:r>
    </w:p>
    <w:p w14:paraId="2C282A29" w14:textId="66522404" w:rsidR="003D3C1E" w:rsidRPr="003D3C1E" w:rsidRDefault="003D3C1E" w:rsidP="004A7F5B">
      <w:pPr>
        <w:pStyle w:val="BodyText"/>
        <w:spacing w:before="2"/>
        <w:rPr>
          <w:rFonts w:ascii="Trebuchet MS" w:hAnsi="Trebuchet MS"/>
          <w:color w:val="0070C0"/>
          <w:sz w:val="18"/>
          <w:szCs w:val="18"/>
        </w:rPr>
      </w:pPr>
      <w:r w:rsidRPr="003D3C1E">
        <w:rPr>
          <w:rFonts w:ascii="Trebuchet MS" w:hAnsi="Trebuchet MS"/>
          <w:color w:val="0070C0"/>
          <w:sz w:val="18"/>
          <w:szCs w:val="18"/>
        </w:rPr>
        <w:t>OR</w:t>
      </w:r>
      <w:r w:rsidRPr="003D3C1E">
        <w:rPr>
          <w:rFonts w:ascii="Trebuchet MS" w:hAnsi="Trebuchet MS"/>
          <w:color w:val="0070C0"/>
          <w:sz w:val="18"/>
          <w:szCs w:val="18"/>
        </w:rPr>
        <w:br/>
      </w:r>
    </w:p>
    <w:p w14:paraId="25C03658" w14:textId="31A57141" w:rsidR="0020391D" w:rsidRPr="00C5756F" w:rsidRDefault="003D2466" w:rsidP="004A7F5B">
      <w:pPr>
        <w:pStyle w:val="BodyText"/>
        <w:spacing w:before="2"/>
        <w:rPr>
          <w:rFonts w:ascii="Trebuchet MS" w:hAnsi="Trebuchet MS"/>
          <w:color w:val="0070C0"/>
          <w:sz w:val="18"/>
          <w:szCs w:val="18"/>
        </w:rPr>
      </w:pPr>
      <w:r w:rsidRPr="003D3C1E">
        <w:rPr>
          <w:rFonts w:ascii="Trebuchet MS" w:hAnsi="Trebuchet MS"/>
          <w:color w:val="0070C0"/>
          <w:sz w:val="18"/>
          <w:szCs w:val="18"/>
        </w:rPr>
        <w:t>OMISIRGE was approved by the</w:t>
      </w:r>
      <w:r w:rsidR="00D32867" w:rsidRPr="00C5756F">
        <w:rPr>
          <w:rFonts w:ascii="Trebuchet MS" w:hAnsi="Trebuchet MS"/>
          <w:color w:val="0070C0"/>
          <w:sz w:val="18"/>
          <w:szCs w:val="18"/>
        </w:rPr>
        <w:t xml:space="preserve"> </w:t>
      </w:r>
      <w:r w:rsidR="00517267">
        <w:rPr>
          <w:rFonts w:ascii="Trebuchet MS" w:hAnsi="Trebuchet MS"/>
          <w:color w:val="0070C0"/>
          <w:sz w:val="18"/>
          <w:szCs w:val="18"/>
        </w:rPr>
        <w:t>U</w:t>
      </w:r>
      <w:r w:rsidR="00A46D34">
        <w:rPr>
          <w:rFonts w:ascii="Trebuchet MS" w:hAnsi="Trebuchet MS"/>
          <w:color w:val="0070C0"/>
          <w:sz w:val="18"/>
          <w:szCs w:val="18"/>
        </w:rPr>
        <w:t>S Food and Drug</w:t>
      </w:r>
      <w:r w:rsidR="00517267">
        <w:rPr>
          <w:rFonts w:ascii="Trebuchet MS" w:hAnsi="Trebuchet MS"/>
          <w:color w:val="0070C0"/>
          <w:sz w:val="18"/>
          <w:szCs w:val="18"/>
        </w:rPr>
        <w:t xml:space="preserve"> Administration</w:t>
      </w:r>
      <w:r w:rsidR="00A46D34">
        <w:rPr>
          <w:rFonts w:ascii="Trebuchet MS" w:hAnsi="Trebuchet MS"/>
          <w:color w:val="0070C0"/>
          <w:sz w:val="18"/>
          <w:szCs w:val="18"/>
        </w:rPr>
        <w:t xml:space="preserve"> </w:t>
      </w:r>
      <w:r w:rsidR="00ED442B" w:rsidRPr="003D3C1E">
        <w:rPr>
          <w:rFonts w:ascii="Trebuchet MS" w:hAnsi="Trebuchet MS"/>
          <w:color w:val="0070C0"/>
          <w:sz w:val="18"/>
          <w:szCs w:val="18"/>
        </w:rPr>
        <w:t>on</w:t>
      </w:r>
      <w:r w:rsidR="00AB3039">
        <w:rPr>
          <w:rFonts w:ascii="Trebuchet MS" w:hAnsi="Trebuchet MS"/>
          <w:color w:val="0070C0"/>
          <w:sz w:val="18"/>
          <w:szCs w:val="18"/>
        </w:rPr>
        <w:t xml:space="preserve"> December 5</w:t>
      </w:r>
      <w:r w:rsidR="00AB3039" w:rsidRPr="00AB3039">
        <w:rPr>
          <w:rFonts w:ascii="Trebuchet MS" w:hAnsi="Trebuchet MS"/>
          <w:color w:val="0070C0"/>
          <w:sz w:val="18"/>
          <w:szCs w:val="18"/>
          <w:vertAlign w:val="superscript"/>
        </w:rPr>
        <w:t>th</w:t>
      </w:r>
      <w:r w:rsidR="00AB3039">
        <w:rPr>
          <w:rFonts w:ascii="Trebuchet MS" w:hAnsi="Trebuchet MS"/>
          <w:color w:val="0070C0"/>
          <w:sz w:val="18"/>
          <w:szCs w:val="18"/>
        </w:rPr>
        <w:t>, 2025</w:t>
      </w:r>
      <w:r w:rsidR="00ED442B" w:rsidRPr="005B27F6">
        <w:rPr>
          <w:rFonts w:ascii="Trebuchet MS" w:hAnsi="Trebuchet MS"/>
          <w:color w:val="0070C0"/>
          <w:sz w:val="18"/>
          <w:szCs w:val="18"/>
        </w:rPr>
        <w:t xml:space="preserve"> </w:t>
      </w:r>
      <w:r w:rsidRPr="00AB3039">
        <w:rPr>
          <w:rFonts w:ascii="Trebuchet MS" w:hAnsi="Trebuchet MS"/>
          <w:color w:val="215E99" w:themeColor="text2" w:themeTint="BF"/>
          <w:sz w:val="18"/>
          <w:szCs w:val="18"/>
        </w:rPr>
        <w:t>f</w:t>
      </w:r>
      <w:r w:rsidRPr="003D3C1E">
        <w:rPr>
          <w:rFonts w:ascii="Trebuchet MS" w:hAnsi="Trebuchet MS"/>
          <w:color w:val="0070C0"/>
          <w:sz w:val="18"/>
          <w:szCs w:val="18"/>
        </w:rPr>
        <w:t>or</w:t>
      </w:r>
      <w:r w:rsidR="00D32867" w:rsidRPr="00C5756F">
        <w:rPr>
          <w:rFonts w:ascii="Trebuchet MS" w:hAnsi="Trebuchet MS"/>
          <w:color w:val="0070C0"/>
          <w:sz w:val="18"/>
          <w:szCs w:val="18"/>
        </w:rPr>
        <w:t xml:space="preserve"> </w:t>
      </w:r>
      <w:r w:rsidR="00ED442B">
        <w:rPr>
          <w:rFonts w:ascii="Trebuchet MS" w:hAnsi="Trebuchet MS"/>
          <w:color w:val="0070C0"/>
          <w:sz w:val="18"/>
          <w:szCs w:val="18"/>
        </w:rPr>
        <w:t>use in patients with</w:t>
      </w:r>
      <w:r w:rsidR="00D32867" w:rsidRPr="00C5756F">
        <w:rPr>
          <w:rFonts w:ascii="Trebuchet MS" w:hAnsi="Trebuchet MS"/>
          <w:color w:val="0070C0"/>
          <w:sz w:val="18"/>
          <w:szCs w:val="18"/>
        </w:rPr>
        <w:t xml:space="preserve"> severe aplastic anemia.</w:t>
      </w:r>
      <w:r w:rsidR="003D3C1E">
        <w:rPr>
          <w:rFonts w:ascii="Trebuchet MS" w:hAnsi="Trebuchet MS"/>
          <w:color w:val="0070C0"/>
          <w:sz w:val="18"/>
          <w:szCs w:val="18"/>
        </w:rPr>
        <w:t xml:space="preserve"> </w:t>
      </w:r>
      <w:r w:rsidR="004A7F5B" w:rsidRPr="00C5756F">
        <w:rPr>
          <w:rFonts w:ascii="Trebuchet MS" w:hAnsi="Trebuchet MS"/>
          <w:color w:val="0070C0"/>
          <w:sz w:val="18"/>
          <w:szCs w:val="18"/>
        </w:rPr>
        <w:t xml:space="preserve">See prescribing information </w:t>
      </w:r>
      <w:r w:rsidR="00166E1B" w:rsidRPr="00C5756F">
        <w:rPr>
          <w:rFonts w:ascii="Trebuchet MS" w:hAnsi="Trebuchet MS"/>
          <w:color w:val="0070C0"/>
          <w:sz w:val="18"/>
          <w:szCs w:val="18"/>
        </w:rPr>
        <w:t xml:space="preserve">for full </w:t>
      </w:r>
      <w:r w:rsidR="004A7F5B" w:rsidRPr="00C5756F">
        <w:rPr>
          <w:rFonts w:ascii="Trebuchet MS" w:hAnsi="Trebuchet MS"/>
          <w:color w:val="0070C0"/>
          <w:sz w:val="18"/>
          <w:szCs w:val="18"/>
        </w:rPr>
        <w:t xml:space="preserve">indication at </w:t>
      </w:r>
      <w:hyperlink r:id="rId10" w:history="1">
        <w:r w:rsidR="004A7F5B" w:rsidRPr="00C5756F">
          <w:rPr>
            <w:rStyle w:val="Hyperlink"/>
            <w:rFonts w:ascii="Trebuchet MS" w:hAnsi="Trebuchet MS"/>
            <w:color w:val="0070C0"/>
            <w:sz w:val="18"/>
            <w:szCs w:val="18"/>
          </w:rPr>
          <w:t>omisirge.com</w:t>
        </w:r>
      </w:hyperlink>
      <w:r w:rsidR="004A7F5B" w:rsidRPr="00C5756F">
        <w:rPr>
          <w:rFonts w:ascii="Trebuchet MS" w:hAnsi="Trebuchet MS"/>
          <w:color w:val="0070C0"/>
          <w:sz w:val="18"/>
          <w:szCs w:val="18"/>
        </w:rPr>
        <w:t>.</w:t>
      </w:r>
      <w:r w:rsidR="003D3C1E" w:rsidRPr="003D3C1E">
        <w:rPr>
          <w:rFonts w:ascii="Trebuchet MS" w:hAnsi="Trebuchet MS"/>
          <w:sz w:val="18"/>
          <w:szCs w:val="18"/>
        </w:rPr>
        <w:t>]</w:t>
      </w:r>
    </w:p>
    <w:p w14:paraId="5F6CAF81" w14:textId="77777777" w:rsidR="009865AC" w:rsidRPr="009865AC" w:rsidRDefault="009865AC" w:rsidP="004A7F5B">
      <w:pPr>
        <w:pStyle w:val="BodyText"/>
        <w:spacing w:before="2"/>
        <w:rPr>
          <w:rFonts w:ascii="Trebuchet MS" w:hAnsi="Trebuchet MS"/>
          <w:sz w:val="14"/>
          <w:szCs w:val="14"/>
        </w:rPr>
      </w:pPr>
    </w:p>
    <w:p w14:paraId="59F19872" w14:textId="0399A1D1" w:rsidR="0020391D" w:rsidRPr="00EB2B66" w:rsidRDefault="0020391D" w:rsidP="0020391D">
      <w:pPr>
        <w:pStyle w:val="BodyText"/>
        <w:ind w:right="595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This letter serves to document my patient’s medical history and diagnosis and to summarize my treatment</w:t>
      </w:r>
      <w:r w:rsidRPr="00EB2B66">
        <w:rPr>
          <w:rFonts w:ascii="Trebuchet MS" w:hAnsi="Trebuchet MS"/>
          <w:spacing w:val="-59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rationale</w:t>
      </w:r>
      <w:r w:rsidR="00D32867">
        <w:rPr>
          <w:rFonts w:ascii="Trebuchet MS" w:hAnsi="Trebuchet MS"/>
          <w:sz w:val="18"/>
          <w:szCs w:val="18"/>
        </w:rPr>
        <w:t xml:space="preserve"> for OMISIRGE in patients with </w:t>
      </w:r>
      <w:r w:rsidR="00E21546">
        <w:rPr>
          <w:rFonts w:ascii="Trebuchet MS" w:hAnsi="Trebuchet MS"/>
          <w:sz w:val="18"/>
          <w:szCs w:val="18"/>
        </w:rPr>
        <w:t>[</w:t>
      </w:r>
      <w:r w:rsidR="00D32867" w:rsidRPr="00C5756F">
        <w:rPr>
          <w:rFonts w:ascii="Trebuchet MS" w:hAnsi="Trebuchet MS"/>
          <w:color w:val="0070C0"/>
          <w:sz w:val="18"/>
          <w:szCs w:val="18"/>
        </w:rPr>
        <w:t>hematologic ma</w:t>
      </w:r>
      <w:r w:rsidR="00ED6DD2" w:rsidRPr="00C5756F">
        <w:rPr>
          <w:rFonts w:ascii="Trebuchet MS" w:hAnsi="Trebuchet MS"/>
          <w:color w:val="0070C0"/>
          <w:sz w:val="18"/>
          <w:szCs w:val="18"/>
        </w:rPr>
        <w:t xml:space="preserve">lignancies needing an </w:t>
      </w:r>
      <w:proofErr w:type="spellStart"/>
      <w:r w:rsidR="00ED6DD2" w:rsidRPr="00C5756F">
        <w:rPr>
          <w:rFonts w:ascii="Trebuchet MS" w:hAnsi="Trebuchet MS"/>
          <w:color w:val="0070C0"/>
          <w:sz w:val="18"/>
          <w:szCs w:val="18"/>
        </w:rPr>
        <w:t>allo</w:t>
      </w:r>
      <w:proofErr w:type="spellEnd"/>
      <w:r w:rsidR="00ED6DD2" w:rsidRPr="00C5756F">
        <w:rPr>
          <w:rFonts w:ascii="Trebuchet MS" w:hAnsi="Trebuchet MS"/>
          <w:color w:val="0070C0"/>
          <w:sz w:val="18"/>
          <w:szCs w:val="18"/>
        </w:rPr>
        <w:t>-HCT</w:t>
      </w:r>
      <w:r w:rsidR="003D3C1E" w:rsidRPr="00C5756F">
        <w:rPr>
          <w:rFonts w:ascii="Trebuchet MS" w:hAnsi="Trebuchet MS"/>
          <w:sz w:val="18"/>
          <w:szCs w:val="18"/>
        </w:rPr>
        <w:t>]</w:t>
      </w:r>
      <w:r w:rsidR="003D3C1E">
        <w:rPr>
          <w:rFonts w:ascii="Trebuchet MS" w:hAnsi="Trebuchet MS"/>
          <w:color w:val="0070C0"/>
          <w:sz w:val="18"/>
          <w:szCs w:val="18"/>
        </w:rPr>
        <w:t xml:space="preserve"> </w:t>
      </w:r>
      <w:r w:rsidR="003D3C1E" w:rsidRPr="00C5756F">
        <w:rPr>
          <w:rFonts w:ascii="Trebuchet MS" w:hAnsi="Trebuchet MS"/>
          <w:sz w:val="18"/>
          <w:szCs w:val="18"/>
        </w:rPr>
        <w:t>[</w:t>
      </w:r>
      <w:r w:rsidR="00ED6DD2" w:rsidRPr="00C5756F">
        <w:rPr>
          <w:rFonts w:ascii="Trebuchet MS" w:hAnsi="Trebuchet MS"/>
          <w:color w:val="0070C0"/>
          <w:sz w:val="18"/>
          <w:szCs w:val="18"/>
        </w:rPr>
        <w:t>severe aplastic anemi</w:t>
      </w:r>
      <w:r w:rsidR="00E21546" w:rsidRPr="00C5756F">
        <w:rPr>
          <w:rFonts w:ascii="Trebuchet MS" w:hAnsi="Trebuchet MS"/>
          <w:color w:val="0070C0"/>
          <w:sz w:val="18"/>
          <w:szCs w:val="18"/>
        </w:rPr>
        <w:t>a</w:t>
      </w:r>
      <w:r w:rsidR="00E21546">
        <w:rPr>
          <w:rFonts w:ascii="Trebuchet MS" w:hAnsi="Trebuchet MS"/>
          <w:sz w:val="18"/>
          <w:szCs w:val="18"/>
        </w:rPr>
        <w:t>]</w:t>
      </w:r>
      <w:r w:rsidRPr="00EB2B66">
        <w:rPr>
          <w:rFonts w:ascii="Trebuchet MS" w:hAnsi="Trebuchet MS"/>
          <w:sz w:val="18"/>
          <w:szCs w:val="18"/>
        </w:rPr>
        <w:t>, and document why this drug is necessary.</w:t>
      </w:r>
    </w:p>
    <w:p w14:paraId="2FA3EDB1" w14:textId="77777777" w:rsidR="00EC56B3" w:rsidRPr="009865AC" w:rsidRDefault="00EC56B3" w:rsidP="00EC56B3">
      <w:pPr>
        <w:rPr>
          <w:sz w:val="10"/>
          <w:szCs w:val="10"/>
        </w:rPr>
      </w:pPr>
    </w:p>
    <w:p w14:paraId="4D8355D1" w14:textId="0D707E24" w:rsidR="0020391D" w:rsidRPr="002604BD" w:rsidRDefault="0020391D" w:rsidP="00EC56B3">
      <w:pPr>
        <w:rPr>
          <w:rFonts w:ascii="Trebuchet MS" w:eastAsia="Arial" w:hAnsi="Trebuchet MS" w:cs="Arial"/>
          <w:b/>
          <w:bCs/>
          <w:kern w:val="0"/>
          <w:sz w:val="18"/>
          <w:szCs w:val="18"/>
        </w:rPr>
      </w:pPr>
      <w:r w:rsidRPr="002604BD">
        <w:rPr>
          <w:rFonts w:ascii="Trebuchet MS" w:eastAsia="Arial" w:hAnsi="Trebuchet MS" w:cs="Arial"/>
          <w:b/>
          <w:bCs/>
          <w:kern w:val="0"/>
          <w:sz w:val="18"/>
          <w:szCs w:val="18"/>
        </w:rPr>
        <w:t>Summary of Patient’s Medical History and Diagnosis</w:t>
      </w:r>
    </w:p>
    <w:p w14:paraId="42800113" w14:textId="2EF3796C" w:rsidR="0020391D" w:rsidRPr="00EB2B66" w:rsidRDefault="0020391D" w:rsidP="0095241B">
      <w:pPr>
        <w:pStyle w:val="BodyText"/>
        <w:ind w:left="1" w:right="276" w:hanging="1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Patient Name</w:t>
      </w:r>
      <w:r w:rsidRPr="00EB2B66">
        <w:rPr>
          <w:rFonts w:ascii="Trebuchet MS" w:hAnsi="Trebuchet MS"/>
          <w:sz w:val="18"/>
          <w:szCs w:val="18"/>
        </w:rPr>
        <w:t>] is [</w:t>
      </w:r>
      <w:r w:rsidRPr="00EB2B66">
        <w:rPr>
          <w:rFonts w:ascii="Trebuchet MS" w:hAnsi="Trebuchet MS"/>
          <w:color w:val="4472C4"/>
          <w:sz w:val="18"/>
          <w:szCs w:val="18"/>
        </w:rPr>
        <w:t>Age</w:t>
      </w:r>
      <w:r w:rsidRPr="00EB2B66">
        <w:rPr>
          <w:rFonts w:ascii="Trebuchet MS" w:hAnsi="Trebuchet MS"/>
          <w:sz w:val="18"/>
          <w:szCs w:val="18"/>
        </w:rPr>
        <w:t>] years old and was initially diagnosed with [</w:t>
      </w:r>
      <w:r w:rsidRPr="00EB2B66">
        <w:rPr>
          <w:rFonts w:ascii="Trebuchet MS" w:hAnsi="Trebuchet MS"/>
          <w:color w:val="4472C4"/>
          <w:sz w:val="18"/>
          <w:szCs w:val="18"/>
        </w:rPr>
        <w:t>Diagnosis</w:t>
      </w:r>
      <w:r w:rsidRPr="00EB2B66">
        <w:rPr>
          <w:rFonts w:ascii="Trebuchet MS" w:hAnsi="Trebuchet MS"/>
          <w:sz w:val="18"/>
          <w:szCs w:val="18"/>
        </w:rPr>
        <w:t>] on [</w:t>
      </w:r>
      <w:r w:rsidRPr="00EB2B66">
        <w:rPr>
          <w:rFonts w:ascii="Trebuchet MS" w:hAnsi="Trebuchet MS"/>
          <w:color w:val="4472C4"/>
          <w:sz w:val="18"/>
          <w:szCs w:val="18"/>
        </w:rPr>
        <w:t>Date</w:t>
      </w:r>
      <w:r w:rsidRPr="00EB2B66">
        <w:rPr>
          <w:rFonts w:ascii="Trebuchet MS" w:hAnsi="Trebuchet MS"/>
          <w:sz w:val="18"/>
          <w:szCs w:val="18"/>
        </w:rPr>
        <w:t>]. [</w:t>
      </w:r>
      <w:r w:rsidRPr="00EB2B66">
        <w:rPr>
          <w:rFonts w:ascii="Trebuchet MS" w:hAnsi="Trebuchet MS"/>
          <w:color w:val="4472C4"/>
          <w:sz w:val="18"/>
          <w:szCs w:val="18"/>
        </w:rPr>
        <w:t>Patient</w:t>
      </w:r>
      <w:r w:rsidRPr="00EB2B66">
        <w:rPr>
          <w:rFonts w:ascii="Trebuchet MS" w:hAnsi="Trebuchet MS"/>
          <w:color w:val="4472C4"/>
          <w:spacing w:val="-59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Name</w:t>
      </w:r>
      <w:r w:rsidRPr="00EB2B66">
        <w:rPr>
          <w:rFonts w:ascii="Trebuchet MS" w:hAnsi="Trebuchet MS"/>
          <w:sz w:val="18"/>
          <w:szCs w:val="18"/>
        </w:rPr>
        <w:t>]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has</w:t>
      </w:r>
      <w:r w:rsidRPr="00EB2B66">
        <w:rPr>
          <w:rFonts w:ascii="Trebuchet MS" w:hAnsi="Trebuchet MS"/>
          <w:spacing w:val="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been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in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my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care since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Date</w:t>
      </w:r>
      <w:r w:rsidRPr="00EB2B66">
        <w:rPr>
          <w:rFonts w:ascii="Trebuchet MS" w:hAnsi="Trebuchet MS"/>
          <w:sz w:val="18"/>
          <w:szCs w:val="18"/>
        </w:rPr>
        <w:t>].</w:t>
      </w:r>
    </w:p>
    <w:p w14:paraId="43B6210D" w14:textId="77777777" w:rsidR="0020391D" w:rsidRPr="00EB2B66" w:rsidRDefault="0020391D" w:rsidP="0095241B">
      <w:pPr>
        <w:pStyle w:val="BodyText"/>
        <w:spacing w:before="1"/>
        <w:rPr>
          <w:rFonts w:ascii="Trebuchet MS" w:hAnsi="Trebuchet MS"/>
          <w:sz w:val="18"/>
          <w:szCs w:val="18"/>
        </w:rPr>
      </w:pPr>
    </w:p>
    <w:p w14:paraId="3D1EBFD2" w14:textId="6CF2AEF3" w:rsidR="0020391D" w:rsidRDefault="0020391D" w:rsidP="0095241B">
      <w:pPr>
        <w:pStyle w:val="BodyText"/>
        <w:ind w:left="1" w:right="335" w:hanging="1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Provide a summary of the patient’s medical history and diagnosis including, among other relevant information, the patient’s clinical history, current symptoms and condition, any potential</w:t>
      </w:r>
      <w:r w:rsidRPr="00EB2B66">
        <w:rPr>
          <w:rFonts w:ascii="Trebuchet MS" w:hAnsi="Trebuchet MS"/>
          <w:color w:val="4472C4"/>
          <w:spacing w:val="1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 xml:space="preserve">contraindications, and any relevant laboratory test results, highlighting the factors leading you to recommend </w:t>
      </w:r>
      <w:r w:rsidR="002846DF">
        <w:rPr>
          <w:rFonts w:ascii="Trebuchet MS" w:hAnsi="Trebuchet MS"/>
          <w:color w:val="4472C4"/>
          <w:sz w:val="18"/>
          <w:szCs w:val="18"/>
        </w:rPr>
        <w:t>OMISIRGE</w:t>
      </w:r>
      <w:r w:rsidR="00BA0919">
        <w:rPr>
          <w:rFonts w:ascii="Trebuchet MS" w:hAnsi="Trebuchet MS"/>
          <w:color w:val="4472C4"/>
          <w:sz w:val="18"/>
          <w:szCs w:val="18"/>
        </w:rPr>
        <w:t xml:space="preserve">. </w:t>
      </w:r>
      <w:r w:rsidR="00B13683">
        <w:rPr>
          <w:rFonts w:ascii="Trebuchet MS" w:hAnsi="Trebuchet MS"/>
          <w:color w:val="4472C4"/>
          <w:sz w:val="18"/>
          <w:szCs w:val="18"/>
        </w:rPr>
        <w:t xml:space="preserve">Potentially important </w:t>
      </w:r>
      <w:r w:rsidR="00BF7ED3">
        <w:rPr>
          <w:rFonts w:ascii="Trebuchet MS" w:hAnsi="Trebuchet MS"/>
          <w:color w:val="4472C4"/>
          <w:sz w:val="18"/>
          <w:szCs w:val="18"/>
        </w:rPr>
        <w:t>details</w:t>
      </w:r>
      <w:r w:rsidR="00B13683">
        <w:rPr>
          <w:rFonts w:ascii="Trebuchet MS" w:hAnsi="Trebuchet MS"/>
          <w:color w:val="4472C4"/>
          <w:sz w:val="18"/>
          <w:szCs w:val="18"/>
        </w:rPr>
        <w:t xml:space="preserve"> may include information on donor source availability and any previous IST treatment or intolerance to therapy</w:t>
      </w:r>
      <w:r w:rsidRPr="00EB2B66">
        <w:rPr>
          <w:rFonts w:ascii="Trebuchet MS" w:hAnsi="Trebuchet MS"/>
          <w:sz w:val="18"/>
          <w:szCs w:val="18"/>
        </w:rPr>
        <w:t>].</w:t>
      </w:r>
    </w:p>
    <w:p w14:paraId="7F13DB32" w14:textId="77777777" w:rsidR="00EC56B3" w:rsidRPr="00EB2B66" w:rsidRDefault="00EC56B3" w:rsidP="0020391D">
      <w:pPr>
        <w:pStyle w:val="BodyText"/>
        <w:ind w:left="103" w:right="335" w:hanging="1"/>
        <w:rPr>
          <w:rFonts w:ascii="Trebuchet MS" w:hAnsi="Trebuchet MS"/>
          <w:sz w:val="18"/>
          <w:szCs w:val="18"/>
        </w:rPr>
      </w:pPr>
    </w:p>
    <w:p w14:paraId="407E5927" w14:textId="77777777" w:rsidR="0020391D" w:rsidRPr="002604BD" w:rsidRDefault="0020391D" w:rsidP="00EC56B3">
      <w:pPr>
        <w:rPr>
          <w:rFonts w:ascii="Trebuchet MS" w:eastAsia="Arial" w:hAnsi="Trebuchet MS" w:cs="Arial"/>
          <w:b/>
          <w:bCs/>
          <w:kern w:val="0"/>
          <w:sz w:val="18"/>
          <w:szCs w:val="18"/>
        </w:rPr>
      </w:pPr>
      <w:r w:rsidRPr="002604BD">
        <w:rPr>
          <w:rFonts w:ascii="Trebuchet MS" w:eastAsia="Arial" w:hAnsi="Trebuchet MS" w:cs="Arial"/>
          <w:b/>
          <w:bCs/>
          <w:kern w:val="0"/>
          <w:sz w:val="18"/>
          <w:szCs w:val="18"/>
        </w:rPr>
        <w:t>Rationale for Treatment</w:t>
      </w:r>
    </w:p>
    <w:p w14:paraId="4A2EF10D" w14:textId="5A215CD4" w:rsidR="0020391D" w:rsidRPr="00EB2B66" w:rsidRDefault="0020391D" w:rsidP="0095241B">
      <w:pPr>
        <w:pStyle w:val="BodyText"/>
        <w:spacing w:before="1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Include</w:t>
      </w:r>
      <w:r w:rsidRPr="00EB2B66">
        <w:rPr>
          <w:rFonts w:ascii="Trebuchet MS" w:hAnsi="Trebuchet MS"/>
          <w:color w:val="4472C4"/>
          <w:spacing w:val="-5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your</w:t>
      </w:r>
      <w:r w:rsidRPr="00EB2B66">
        <w:rPr>
          <w:rFonts w:ascii="Trebuchet MS" w:hAnsi="Trebuchet MS"/>
          <w:color w:val="4472C4"/>
          <w:spacing w:val="-3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clinical</w:t>
      </w:r>
      <w:r w:rsidRPr="00EB2B66">
        <w:rPr>
          <w:rFonts w:ascii="Trebuchet MS" w:hAnsi="Trebuchet MS"/>
          <w:color w:val="4472C4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rationale</w:t>
      </w:r>
      <w:r w:rsidRPr="00EB2B66">
        <w:rPr>
          <w:rFonts w:ascii="Trebuchet MS" w:hAnsi="Trebuchet MS"/>
          <w:color w:val="4472C4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and</w:t>
      </w:r>
      <w:r w:rsidRPr="00EB2B66">
        <w:rPr>
          <w:rFonts w:ascii="Trebuchet MS" w:hAnsi="Trebuchet MS"/>
          <w:color w:val="4472C4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reasons</w:t>
      </w:r>
      <w:r w:rsidRPr="00EB2B66">
        <w:rPr>
          <w:rFonts w:ascii="Trebuchet MS" w:hAnsi="Trebuchet MS"/>
          <w:color w:val="4472C4"/>
          <w:spacing w:val="-4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for</w:t>
      </w:r>
      <w:r w:rsidRPr="00EB2B66">
        <w:rPr>
          <w:rFonts w:ascii="Trebuchet MS" w:hAnsi="Trebuchet MS"/>
          <w:color w:val="4472C4"/>
          <w:spacing w:val="-4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 xml:space="preserve">ordering </w:t>
      </w:r>
      <w:r w:rsidR="007770E3">
        <w:rPr>
          <w:rFonts w:ascii="Trebuchet MS" w:hAnsi="Trebuchet MS"/>
          <w:color w:val="4472C4"/>
          <w:sz w:val="18"/>
          <w:szCs w:val="18"/>
        </w:rPr>
        <w:t>OMISIRGE</w:t>
      </w:r>
      <w:r w:rsidRPr="00EB2B66">
        <w:rPr>
          <w:rFonts w:ascii="Trebuchet MS" w:hAnsi="Trebuchet MS"/>
          <w:sz w:val="18"/>
          <w:szCs w:val="18"/>
        </w:rPr>
        <w:t>]</w:t>
      </w:r>
    </w:p>
    <w:p w14:paraId="05E26F4B" w14:textId="77777777" w:rsidR="0020391D" w:rsidRPr="00EB2B66" w:rsidRDefault="0020391D" w:rsidP="0095241B">
      <w:pPr>
        <w:pStyle w:val="BodyText"/>
        <w:spacing w:before="9"/>
        <w:rPr>
          <w:rFonts w:ascii="Trebuchet MS" w:hAnsi="Trebuchet MS"/>
          <w:sz w:val="18"/>
          <w:szCs w:val="18"/>
        </w:rPr>
      </w:pPr>
    </w:p>
    <w:p w14:paraId="519DCE98" w14:textId="1DA645E9" w:rsidR="00EC56B3" w:rsidRDefault="0020391D" w:rsidP="0095241B">
      <w:pPr>
        <w:pStyle w:val="BodyText"/>
        <w:ind w:left="1" w:right="178" w:hanging="1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 xml:space="preserve">In summary, using </w:t>
      </w:r>
      <w:r w:rsidR="007770E3">
        <w:rPr>
          <w:rFonts w:ascii="Trebuchet MS" w:hAnsi="Trebuchet MS"/>
          <w:sz w:val="18"/>
          <w:szCs w:val="18"/>
        </w:rPr>
        <w:t>OM</w:t>
      </w:r>
      <w:r w:rsidR="00E03E0A">
        <w:rPr>
          <w:rFonts w:ascii="Trebuchet MS" w:hAnsi="Trebuchet MS"/>
          <w:sz w:val="18"/>
          <w:szCs w:val="18"/>
        </w:rPr>
        <w:t>I</w:t>
      </w:r>
      <w:r w:rsidR="007770E3">
        <w:rPr>
          <w:rFonts w:ascii="Trebuchet MS" w:hAnsi="Trebuchet MS"/>
          <w:sz w:val="18"/>
          <w:szCs w:val="18"/>
        </w:rPr>
        <w:t xml:space="preserve">SIRGE </w:t>
      </w:r>
      <w:r w:rsidRPr="00EB2B66">
        <w:rPr>
          <w:rFonts w:ascii="Trebuchet MS" w:hAnsi="Trebuchet MS"/>
          <w:sz w:val="18"/>
          <w:szCs w:val="18"/>
        </w:rPr>
        <w:t>is medically necessary and reasonable as part of treating [</w:t>
      </w:r>
      <w:r w:rsidRPr="00EB2B66">
        <w:rPr>
          <w:rFonts w:ascii="Trebuchet MS" w:hAnsi="Trebuchet MS"/>
          <w:color w:val="4472C4"/>
          <w:sz w:val="18"/>
          <w:szCs w:val="18"/>
        </w:rPr>
        <w:t>Patient Name’s</w:t>
      </w:r>
      <w:r w:rsidRPr="00EB2B66">
        <w:rPr>
          <w:rFonts w:ascii="Trebuchet MS" w:hAnsi="Trebuchet MS"/>
          <w:sz w:val="18"/>
          <w:szCs w:val="18"/>
        </w:rPr>
        <w:t>] [</w:t>
      </w:r>
      <w:r w:rsidRPr="00EB2B66">
        <w:rPr>
          <w:rFonts w:ascii="Trebuchet MS" w:hAnsi="Trebuchet MS"/>
          <w:color w:val="4472C4"/>
          <w:sz w:val="18"/>
          <w:szCs w:val="18"/>
        </w:rPr>
        <w:t>Diagnosis</w:t>
      </w:r>
      <w:r w:rsidRPr="00EB2B66">
        <w:rPr>
          <w:rFonts w:ascii="Trebuchet MS" w:hAnsi="Trebuchet MS"/>
          <w:sz w:val="18"/>
          <w:szCs w:val="18"/>
        </w:rPr>
        <w:t xml:space="preserve">], and I ask you to please consider coverage of </w:t>
      </w:r>
      <w:r w:rsidR="007770E3">
        <w:rPr>
          <w:rFonts w:ascii="Trebuchet MS" w:hAnsi="Trebuchet MS"/>
          <w:sz w:val="18"/>
          <w:szCs w:val="18"/>
        </w:rPr>
        <w:t>OMISIRGE</w:t>
      </w:r>
      <w:r w:rsidRPr="00EB2B66">
        <w:rPr>
          <w:rFonts w:ascii="Trebuchet MS" w:hAnsi="Trebuchet MS"/>
          <w:sz w:val="18"/>
          <w:szCs w:val="18"/>
        </w:rPr>
        <w:t xml:space="preserve"> on [</w:t>
      </w:r>
      <w:r w:rsidRPr="00EB2B66">
        <w:rPr>
          <w:rFonts w:ascii="Trebuchet MS" w:hAnsi="Trebuchet MS"/>
          <w:color w:val="4472C4"/>
          <w:sz w:val="18"/>
          <w:szCs w:val="18"/>
        </w:rPr>
        <w:t>Patient Name’s</w:t>
      </w:r>
      <w:r w:rsidRPr="00EB2B66">
        <w:rPr>
          <w:rFonts w:ascii="Trebuchet MS" w:hAnsi="Trebuchet MS"/>
          <w:sz w:val="18"/>
          <w:szCs w:val="18"/>
        </w:rPr>
        <w:t>] behalf. Please refer to the</w:t>
      </w:r>
      <w:r w:rsidRPr="00EB2B66">
        <w:rPr>
          <w:rFonts w:ascii="Trebuchet MS" w:hAnsi="Trebuchet MS"/>
          <w:spacing w:val="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enclosed supporting documents for further details, and do not hesitate to call me at [</w:t>
      </w:r>
      <w:r w:rsidRPr="00EB2B66">
        <w:rPr>
          <w:rFonts w:ascii="Trebuchet MS" w:hAnsi="Trebuchet MS"/>
          <w:color w:val="4472C4"/>
          <w:sz w:val="18"/>
          <w:szCs w:val="18"/>
        </w:rPr>
        <w:t>Phone Number</w:t>
      </w:r>
      <w:r w:rsidRPr="00EB2B66">
        <w:rPr>
          <w:rFonts w:ascii="Trebuchet MS" w:hAnsi="Trebuchet MS"/>
          <w:sz w:val="18"/>
          <w:szCs w:val="18"/>
        </w:rPr>
        <w:t>] if you</w:t>
      </w:r>
      <w:r w:rsidRPr="00EB2B66">
        <w:rPr>
          <w:rFonts w:ascii="Trebuchet MS" w:hAnsi="Trebuchet MS"/>
          <w:spacing w:val="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have</w:t>
      </w:r>
      <w:r w:rsidRPr="00EB2B66">
        <w:rPr>
          <w:rFonts w:ascii="Trebuchet MS" w:hAnsi="Trebuchet MS"/>
          <w:spacing w:val="-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any</w:t>
      </w:r>
      <w:r w:rsidRPr="00EB2B66">
        <w:rPr>
          <w:rFonts w:ascii="Trebuchet MS" w:hAnsi="Trebuchet MS"/>
          <w:spacing w:val="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questions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or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if</w:t>
      </w:r>
      <w:r w:rsidRPr="00EB2B66">
        <w:rPr>
          <w:rFonts w:ascii="Trebuchet MS" w:hAnsi="Trebuchet MS"/>
          <w:spacing w:val="-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you require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additional</w:t>
      </w:r>
      <w:r w:rsidRPr="00EB2B66">
        <w:rPr>
          <w:rFonts w:ascii="Trebuchet MS" w:hAnsi="Trebuchet MS"/>
          <w:spacing w:val="-1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information.</w:t>
      </w:r>
      <w:r w:rsidR="00EC56B3">
        <w:rPr>
          <w:rFonts w:ascii="Trebuchet MS" w:hAnsi="Trebuchet MS"/>
          <w:sz w:val="18"/>
          <w:szCs w:val="18"/>
        </w:rPr>
        <w:t xml:space="preserve"> </w:t>
      </w:r>
    </w:p>
    <w:p w14:paraId="180CA870" w14:textId="4D019AD5" w:rsidR="00EC56B3" w:rsidRDefault="00EC56B3" w:rsidP="00EC56B3">
      <w:pPr>
        <w:pStyle w:val="BodyText"/>
        <w:ind w:left="103" w:right="178" w:hanging="1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 xml:space="preserve"> </w:t>
      </w:r>
    </w:p>
    <w:p w14:paraId="423804A4" w14:textId="4CE494C3" w:rsidR="00EC56B3" w:rsidRDefault="00EC56B3" w:rsidP="007824A9">
      <w:pPr>
        <w:pStyle w:val="BodyText"/>
        <w:ind w:right="178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lastRenderedPageBreak/>
        <w:t>Please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refer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to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the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List</w:t>
      </w:r>
      <w:r w:rsidRPr="00EB2B66">
        <w:rPr>
          <w:rFonts w:ascii="Trebuchet MS" w:hAnsi="Trebuchet MS"/>
          <w:color w:val="4472C4"/>
          <w:spacing w:val="-1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any</w:t>
      </w:r>
      <w:r w:rsidRPr="00EB2B66">
        <w:rPr>
          <w:rFonts w:ascii="Trebuchet MS" w:hAnsi="Trebuchet MS"/>
          <w:color w:val="4472C4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Enclosures</w:t>
      </w:r>
      <w:r w:rsidRPr="00EB2B66">
        <w:rPr>
          <w:rFonts w:ascii="Trebuchet MS" w:hAnsi="Trebuchet MS"/>
          <w:sz w:val="18"/>
          <w:szCs w:val="18"/>
        </w:rPr>
        <w:t>]</w:t>
      </w:r>
      <w:r w:rsidRPr="00EB2B66">
        <w:rPr>
          <w:rFonts w:ascii="Trebuchet MS" w:hAnsi="Trebuchet MS"/>
          <w:spacing w:val="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enclosed</w:t>
      </w:r>
      <w:r w:rsidRPr="00EB2B66">
        <w:rPr>
          <w:rFonts w:ascii="Trebuchet MS" w:hAnsi="Trebuchet MS"/>
          <w:spacing w:val="-3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with</w:t>
      </w:r>
      <w:r w:rsidRPr="00EB2B66">
        <w:rPr>
          <w:rFonts w:ascii="Trebuchet MS" w:hAnsi="Trebuchet MS"/>
          <w:spacing w:val="-2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this letter</w:t>
      </w:r>
      <w:r w:rsidR="00E03E0A">
        <w:rPr>
          <w:rFonts w:ascii="Trebuchet MS" w:hAnsi="Trebuchet MS"/>
          <w:sz w:val="18"/>
          <w:szCs w:val="18"/>
        </w:rPr>
        <w:t>.</w:t>
      </w:r>
    </w:p>
    <w:p w14:paraId="670F3217" w14:textId="77777777" w:rsidR="00EC56B3" w:rsidRPr="00EB2B66" w:rsidRDefault="00EC56B3" w:rsidP="00EC56B3">
      <w:pPr>
        <w:pStyle w:val="BodyText"/>
        <w:ind w:left="103" w:right="178" w:hanging="1"/>
        <w:rPr>
          <w:rFonts w:ascii="Trebuchet MS" w:hAnsi="Trebuchet MS"/>
          <w:sz w:val="18"/>
          <w:szCs w:val="18"/>
        </w:rPr>
      </w:pPr>
    </w:p>
    <w:p w14:paraId="0199ED4D" w14:textId="0D7473FB" w:rsidR="00EB2B66" w:rsidRDefault="0020391D" w:rsidP="003A7900">
      <w:pPr>
        <w:pStyle w:val="BodyText"/>
        <w:spacing w:line="480" w:lineRule="auto"/>
        <w:ind w:right="2880"/>
        <w:rPr>
          <w:rFonts w:ascii="Trebuchet MS" w:hAnsi="Trebuchet MS"/>
          <w:spacing w:val="-59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Thank you f</w:t>
      </w:r>
      <w:r w:rsidR="00EB2B66">
        <w:rPr>
          <w:rFonts w:ascii="Trebuchet MS" w:hAnsi="Trebuchet MS"/>
          <w:sz w:val="18"/>
          <w:szCs w:val="18"/>
        </w:rPr>
        <w:t>or your attention on this matter</w:t>
      </w:r>
      <w:r w:rsidR="00E03E0A">
        <w:rPr>
          <w:rFonts w:ascii="Trebuchet MS" w:hAnsi="Trebuchet MS"/>
          <w:sz w:val="18"/>
          <w:szCs w:val="18"/>
        </w:rPr>
        <w:t>.</w:t>
      </w:r>
    </w:p>
    <w:p w14:paraId="17B45638" w14:textId="13F037D0" w:rsidR="0020391D" w:rsidRPr="00EB2B66" w:rsidRDefault="0020391D" w:rsidP="003A7900">
      <w:pPr>
        <w:pStyle w:val="BodyText"/>
        <w:spacing w:line="480" w:lineRule="auto"/>
        <w:ind w:right="6743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Sincerely,</w:t>
      </w:r>
    </w:p>
    <w:p w14:paraId="7C5C5644" w14:textId="0A007D7E" w:rsidR="0020391D" w:rsidRPr="00EB2B66" w:rsidRDefault="0020391D" w:rsidP="003A7900">
      <w:pPr>
        <w:pStyle w:val="BodyText"/>
        <w:spacing w:before="1"/>
        <w:ind w:right="2880"/>
        <w:rPr>
          <w:rFonts w:ascii="Trebuchet MS" w:hAnsi="Trebuchet MS"/>
          <w:sz w:val="18"/>
          <w:szCs w:val="18"/>
        </w:rPr>
      </w:pP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Prescribing Physician Name and Credentials</w:t>
      </w:r>
      <w:r w:rsidRPr="00EB2B66">
        <w:rPr>
          <w:rFonts w:ascii="Trebuchet MS" w:hAnsi="Trebuchet MS"/>
          <w:sz w:val="18"/>
          <w:szCs w:val="18"/>
        </w:rPr>
        <w:t>]</w:t>
      </w:r>
      <w:r w:rsidRPr="00EB2B66">
        <w:rPr>
          <w:rFonts w:ascii="Trebuchet MS" w:hAnsi="Trebuchet MS"/>
          <w:spacing w:val="-59"/>
          <w:sz w:val="18"/>
          <w:szCs w:val="18"/>
        </w:rPr>
        <w:t xml:space="preserve"> </w:t>
      </w:r>
      <w:r w:rsidRPr="00EB2B66">
        <w:rPr>
          <w:rFonts w:ascii="Trebuchet MS" w:hAnsi="Trebuchet MS"/>
          <w:sz w:val="18"/>
          <w:szCs w:val="18"/>
        </w:rPr>
        <w:t>[</w:t>
      </w:r>
      <w:r w:rsidRPr="00EB2B66">
        <w:rPr>
          <w:rFonts w:ascii="Trebuchet MS" w:hAnsi="Trebuchet MS"/>
          <w:color w:val="4472C4"/>
          <w:sz w:val="18"/>
          <w:szCs w:val="18"/>
        </w:rPr>
        <w:t>NPI</w:t>
      </w:r>
      <w:r w:rsidR="00EB2B66">
        <w:rPr>
          <w:rFonts w:ascii="Trebuchet MS" w:hAnsi="Trebuchet MS"/>
          <w:color w:val="4472C4"/>
          <w:sz w:val="18"/>
          <w:szCs w:val="18"/>
        </w:rPr>
        <w:t xml:space="preserve"> Number</w:t>
      </w:r>
      <w:r w:rsidR="00EB2B66" w:rsidRPr="00EB2B66">
        <w:rPr>
          <w:rFonts w:ascii="Trebuchet MS" w:hAnsi="Trebuchet MS"/>
          <w:sz w:val="18"/>
          <w:szCs w:val="18"/>
        </w:rPr>
        <w:t>]</w:t>
      </w:r>
    </w:p>
    <w:p w14:paraId="7D666A2E" w14:textId="77777777" w:rsidR="0020391D" w:rsidRPr="00EB2B66" w:rsidRDefault="0020391D" w:rsidP="0020391D">
      <w:pPr>
        <w:pStyle w:val="BodyText"/>
        <w:spacing w:before="1"/>
        <w:rPr>
          <w:rFonts w:ascii="Trebuchet MS" w:hAnsi="Trebuchet MS"/>
          <w:sz w:val="18"/>
          <w:szCs w:val="18"/>
        </w:rPr>
      </w:pPr>
    </w:p>
    <w:p w14:paraId="3DD0797F" w14:textId="3EA67C02" w:rsidR="005F1B5D" w:rsidRDefault="0020391D" w:rsidP="003A7900">
      <w:pPr>
        <w:pStyle w:val="BodyText"/>
        <w:spacing w:before="1"/>
        <w:ind w:right="278"/>
      </w:pPr>
      <w:r w:rsidRPr="00EB2B66">
        <w:rPr>
          <w:rFonts w:ascii="Trebuchet MS" w:hAnsi="Trebuchet MS"/>
          <w:sz w:val="18"/>
          <w:szCs w:val="18"/>
          <w:u w:val="single"/>
        </w:rPr>
        <w:t>Enclosures</w:t>
      </w:r>
      <w:r w:rsidRPr="00EB2B66">
        <w:rPr>
          <w:rFonts w:ascii="Trebuchet MS" w:hAnsi="Trebuchet MS"/>
          <w:sz w:val="18"/>
          <w:szCs w:val="18"/>
        </w:rPr>
        <w:t>: [</w:t>
      </w:r>
      <w:r w:rsidRPr="00EB2B66">
        <w:rPr>
          <w:rFonts w:ascii="Trebuchet MS" w:hAnsi="Trebuchet MS"/>
          <w:color w:val="4472C4"/>
          <w:sz w:val="18"/>
          <w:szCs w:val="18"/>
        </w:rPr>
        <w:t xml:space="preserve">List any Enclosures, such as: Prescribing Information, Clinical Notes and </w:t>
      </w:r>
      <w:r w:rsidRPr="00EB2B66">
        <w:rPr>
          <w:rFonts w:ascii="Trebuchet MS" w:hAnsi="Trebuchet MS"/>
          <w:color w:val="4472C4"/>
          <w:spacing w:val="-59"/>
          <w:sz w:val="18"/>
          <w:szCs w:val="18"/>
        </w:rPr>
        <w:t xml:space="preserve"> </w:t>
      </w:r>
      <w:r w:rsidRPr="00EB2B66">
        <w:rPr>
          <w:rFonts w:ascii="Trebuchet MS" w:hAnsi="Trebuchet MS"/>
          <w:color w:val="4472C4"/>
          <w:sz w:val="18"/>
          <w:szCs w:val="18"/>
        </w:rPr>
        <w:t>Records</w:t>
      </w:r>
      <w:r w:rsidRPr="00EB2B66">
        <w:rPr>
          <w:rFonts w:ascii="Trebuchet MS" w:hAnsi="Trebuchet MS"/>
          <w:sz w:val="18"/>
          <w:szCs w:val="18"/>
        </w:rPr>
        <w:t>]</w:t>
      </w:r>
    </w:p>
    <w:sectPr w:rsidR="005F1B5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B974" w14:textId="77777777" w:rsidR="00543F20" w:rsidRDefault="00543F20" w:rsidP="00EC172F">
      <w:pPr>
        <w:spacing w:after="0" w:line="240" w:lineRule="auto"/>
      </w:pPr>
      <w:r>
        <w:separator/>
      </w:r>
    </w:p>
  </w:endnote>
  <w:endnote w:type="continuationSeparator" w:id="0">
    <w:p w14:paraId="7B0435C8" w14:textId="77777777" w:rsidR="00543F20" w:rsidRDefault="00543F20" w:rsidP="00EC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7BEE" w14:textId="42D86641" w:rsidR="00EC172F" w:rsidRPr="00F17028" w:rsidRDefault="00EC172F" w:rsidP="00F17028">
    <w:pPr>
      <w:pStyle w:val="Footer"/>
      <w:jc w:val="right"/>
      <w:rPr>
        <w:sz w:val="16"/>
        <w:szCs w:val="16"/>
      </w:rPr>
    </w:pPr>
    <w:r w:rsidRPr="00F17028">
      <w:rPr>
        <w:sz w:val="16"/>
        <w:szCs w:val="16"/>
      </w:rPr>
      <w:t>US-</w:t>
    </w:r>
    <w:r w:rsidR="007770E3">
      <w:rPr>
        <w:sz w:val="16"/>
        <w:szCs w:val="16"/>
      </w:rPr>
      <w:t>OMI</w:t>
    </w:r>
    <w:r w:rsidRPr="00F17028">
      <w:rPr>
        <w:sz w:val="16"/>
        <w:szCs w:val="16"/>
      </w:rPr>
      <w:t>-</w:t>
    </w:r>
    <w:r w:rsidR="00DA2EC1" w:rsidRPr="00A205D5">
      <w:rPr>
        <w:sz w:val="16"/>
        <w:szCs w:val="16"/>
      </w:rPr>
      <w:t>25</w:t>
    </w:r>
    <w:r w:rsidR="00A205D5" w:rsidRPr="00A205D5">
      <w:rPr>
        <w:sz w:val="16"/>
        <w:szCs w:val="16"/>
      </w:rPr>
      <w:t>00038</w:t>
    </w:r>
    <w:r w:rsidR="00BD750F" w:rsidRPr="00F17028">
      <w:rPr>
        <w:sz w:val="16"/>
        <w:szCs w:val="16"/>
      </w:rPr>
      <w:t>v</w:t>
    </w:r>
    <w:r w:rsidR="00A205D5">
      <w:rPr>
        <w:sz w:val="16"/>
        <w:szCs w:val="16"/>
      </w:rPr>
      <w:t>2</w:t>
    </w:r>
    <w:r w:rsidR="00BD750F" w:rsidRPr="00F17028">
      <w:rPr>
        <w:sz w:val="16"/>
        <w:szCs w:val="16"/>
      </w:rPr>
      <w:t xml:space="preserve">.0 </w:t>
    </w:r>
    <w:r w:rsidR="00641B95">
      <w:rPr>
        <w:sz w:val="16"/>
        <w:szCs w:val="16"/>
      </w:rPr>
      <w:t>12</w:t>
    </w:r>
    <w:r w:rsidR="00350D1D">
      <w:rPr>
        <w:sz w:val="16"/>
        <w:szCs w:val="16"/>
      </w:rPr>
      <w:t>/</w:t>
    </w:r>
    <w:r w:rsidR="00BD750F" w:rsidRPr="00F17028">
      <w:rPr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6AF0" w14:textId="77777777" w:rsidR="00543F20" w:rsidRDefault="00543F20" w:rsidP="00EC172F">
      <w:pPr>
        <w:spacing w:after="0" w:line="240" w:lineRule="auto"/>
      </w:pPr>
      <w:r>
        <w:separator/>
      </w:r>
    </w:p>
  </w:footnote>
  <w:footnote w:type="continuationSeparator" w:id="0">
    <w:p w14:paraId="37B55E7E" w14:textId="77777777" w:rsidR="00543F20" w:rsidRDefault="00543F20" w:rsidP="00EC17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64"/>
    <w:rsid w:val="00015D9D"/>
    <w:rsid w:val="000429D2"/>
    <w:rsid w:val="00042CB6"/>
    <w:rsid w:val="00091A27"/>
    <w:rsid w:val="00091EB4"/>
    <w:rsid w:val="000A6A69"/>
    <w:rsid w:val="00106C77"/>
    <w:rsid w:val="00137FC3"/>
    <w:rsid w:val="00146A39"/>
    <w:rsid w:val="00166E1B"/>
    <w:rsid w:val="00175910"/>
    <w:rsid w:val="001933DD"/>
    <w:rsid w:val="001B2FD9"/>
    <w:rsid w:val="001D5B1E"/>
    <w:rsid w:val="001D7D38"/>
    <w:rsid w:val="002034F0"/>
    <w:rsid w:val="0020391D"/>
    <w:rsid w:val="00212EDE"/>
    <w:rsid w:val="00231C92"/>
    <w:rsid w:val="002604BD"/>
    <w:rsid w:val="002662A0"/>
    <w:rsid w:val="002846DF"/>
    <w:rsid w:val="002A2195"/>
    <w:rsid w:val="002B1D3D"/>
    <w:rsid w:val="002B5881"/>
    <w:rsid w:val="002D38CB"/>
    <w:rsid w:val="002E662B"/>
    <w:rsid w:val="003031C2"/>
    <w:rsid w:val="00322205"/>
    <w:rsid w:val="00350D1D"/>
    <w:rsid w:val="003A7900"/>
    <w:rsid w:val="003D2466"/>
    <w:rsid w:val="003D3C1E"/>
    <w:rsid w:val="003D55E9"/>
    <w:rsid w:val="003F5B64"/>
    <w:rsid w:val="00400ECA"/>
    <w:rsid w:val="00410415"/>
    <w:rsid w:val="004114E8"/>
    <w:rsid w:val="0042460E"/>
    <w:rsid w:val="004753F1"/>
    <w:rsid w:val="00476B13"/>
    <w:rsid w:val="00480554"/>
    <w:rsid w:val="004A38F3"/>
    <w:rsid w:val="004A7F5B"/>
    <w:rsid w:val="004B701A"/>
    <w:rsid w:val="004D6BD7"/>
    <w:rsid w:val="004E671D"/>
    <w:rsid w:val="00517267"/>
    <w:rsid w:val="0053544D"/>
    <w:rsid w:val="00543F20"/>
    <w:rsid w:val="00562B18"/>
    <w:rsid w:val="00565C27"/>
    <w:rsid w:val="0058380D"/>
    <w:rsid w:val="005B4713"/>
    <w:rsid w:val="005C14F0"/>
    <w:rsid w:val="005F1B5D"/>
    <w:rsid w:val="005F6099"/>
    <w:rsid w:val="00600DB8"/>
    <w:rsid w:val="00603CDA"/>
    <w:rsid w:val="0063142A"/>
    <w:rsid w:val="00641B95"/>
    <w:rsid w:val="006445FA"/>
    <w:rsid w:val="00644A62"/>
    <w:rsid w:val="00656FCB"/>
    <w:rsid w:val="006F0204"/>
    <w:rsid w:val="00721D0E"/>
    <w:rsid w:val="007420AA"/>
    <w:rsid w:val="00751151"/>
    <w:rsid w:val="0075180D"/>
    <w:rsid w:val="00753EEE"/>
    <w:rsid w:val="00756CCA"/>
    <w:rsid w:val="007747EE"/>
    <w:rsid w:val="007770E3"/>
    <w:rsid w:val="007824A9"/>
    <w:rsid w:val="00782500"/>
    <w:rsid w:val="00790FD3"/>
    <w:rsid w:val="00792F95"/>
    <w:rsid w:val="007A0640"/>
    <w:rsid w:val="007C3F9B"/>
    <w:rsid w:val="007E7840"/>
    <w:rsid w:val="00821DED"/>
    <w:rsid w:val="008227D5"/>
    <w:rsid w:val="00875BEA"/>
    <w:rsid w:val="008B38B6"/>
    <w:rsid w:val="008E4689"/>
    <w:rsid w:val="00902C84"/>
    <w:rsid w:val="0093164D"/>
    <w:rsid w:val="0095241B"/>
    <w:rsid w:val="009633EC"/>
    <w:rsid w:val="00964DEB"/>
    <w:rsid w:val="00973FC3"/>
    <w:rsid w:val="00980A58"/>
    <w:rsid w:val="00984864"/>
    <w:rsid w:val="009865AC"/>
    <w:rsid w:val="00990C53"/>
    <w:rsid w:val="009A7D31"/>
    <w:rsid w:val="009B5198"/>
    <w:rsid w:val="009B5416"/>
    <w:rsid w:val="009C0299"/>
    <w:rsid w:val="009E2037"/>
    <w:rsid w:val="00A03AE5"/>
    <w:rsid w:val="00A2011A"/>
    <w:rsid w:val="00A205D5"/>
    <w:rsid w:val="00A374E3"/>
    <w:rsid w:val="00A46D34"/>
    <w:rsid w:val="00A571ED"/>
    <w:rsid w:val="00A66CFA"/>
    <w:rsid w:val="00A772AE"/>
    <w:rsid w:val="00AB3039"/>
    <w:rsid w:val="00AB37DD"/>
    <w:rsid w:val="00AE0034"/>
    <w:rsid w:val="00B13683"/>
    <w:rsid w:val="00B57562"/>
    <w:rsid w:val="00B84AB3"/>
    <w:rsid w:val="00B857DD"/>
    <w:rsid w:val="00BA0919"/>
    <w:rsid w:val="00BB1E66"/>
    <w:rsid w:val="00BC07B6"/>
    <w:rsid w:val="00BC51C0"/>
    <w:rsid w:val="00BD11BB"/>
    <w:rsid w:val="00BD750F"/>
    <w:rsid w:val="00BF7ED3"/>
    <w:rsid w:val="00C2554F"/>
    <w:rsid w:val="00C5756F"/>
    <w:rsid w:val="00C64658"/>
    <w:rsid w:val="00CC36DD"/>
    <w:rsid w:val="00CD40BA"/>
    <w:rsid w:val="00CD6D11"/>
    <w:rsid w:val="00CE04EF"/>
    <w:rsid w:val="00CE2272"/>
    <w:rsid w:val="00CF4B06"/>
    <w:rsid w:val="00D023CF"/>
    <w:rsid w:val="00D32867"/>
    <w:rsid w:val="00D32AF1"/>
    <w:rsid w:val="00D552E9"/>
    <w:rsid w:val="00D5757A"/>
    <w:rsid w:val="00D72CA7"/>
    <w:rsid w:val="00D8693F"/>
    <w:rsid w:val="00D974AB"/>
    <w:rsid w:val="00DA2EC1"/>
    <w:rsid w:val="00DC230A"/>
    <w:rsid w:val="00DD060E"/>
    <w:rsid w:val="00DD578D"/>
    <w:rsid w:val="00DE3442"/>
    <w:rsid w:val="00E03299"/>
    <w:rsid w:val="00E03E0A"/>
    <w:rsid w:val="00E21546"/>
    <w:rsid w:val="00E30488"/>
    <w:rsid w:val="00E546BB"/>
    <w:rsid w:val="00E56CB7"/>
    <w:rsid w:val="00EA2E1F"/>
    <w:rsid w:val="00EB2B66"/>
    <w:rsid w:val="00EC172F"/>
    <w:rsid w:val="00EC2464"/>
    <w:rsid w:val="00EC56B3"/>
    <w:rsid w:val="00ED442B"/>
    <w:rsid w:val="00ED6DD2"/>
    <w:rsid w:val="00EF6C97"/>
    <w:rsid w:val="00EF7B4A"/>
    <w:rsid w:val="00F02827"/>
    <w:rsid w:val="00F16749"/>
    <w:rsid w:val="00F17028"/>
    <w:rsid w:val="00F415E1"/>
    <w:rsid w:val="00F55689"/>
    <w:rsid w:val="00F81856"/>
    <w:rsid w:val="00F868E9"/>
    <w:rsid w:val="00F90667"/>
    <w:rsid w:val="00F90F7D"/>
    <w:rsid w:val="00F91606"/>
    <w:rsid w:val="00F9492E"/>
    <w:rsid w:val="2AC85152"/>
    <w:rsid w:val="4EDF9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47A97"/>
  <w15:chartTrackingRefBased/>
  <w15:docId w15:val="{FFC97356-3497-41EA-8B4A-DC19E07E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64"/>
  </w:style>
  <w:style w:type="paragraph" w:styleId="Heading1">
    <w:name w:val="heading 1"/>
    <w:basedOn w:val="Normal"/>
    <w:next w:val="Normal"/>
    <w:link w:val="Heading1Char"/>
    <w:uiPriority w:val="9"/>
    <w:qFormat/>
    <w:rsid w:val="0098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848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984864"/>
    <w:rPr>
      <w:rFonts w:ascii="Arial" w:eastAsia="Arial" w:hAnsi="Arial" w:cs="Arial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868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68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68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68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1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72F"/>
  </w:style>
  <w:style w:type="paragraph" w:styleId="Footer">
    <w:name w:val="footer"/>
    <w:basedOn w:val="Normal"/>
    <w:link w:val="FooterChar"/>
    <w:uiPriority w:val="99"/>
    <w:unhideWhenUsed/>
    <w:rsid w:val="00EC17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72F"/>
  </w:style>
  <w:style w:type="paragraph" w:styleId="Revision">
    <w:name w:val="Revision"/>
    <w:hidden/>
    <w:uiPriority w:val="99"/>
    <w:semiHidden/>
    <w:rsid w:val="00BC07B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59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9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44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gamida-cell.com/wp-content/uploads/Omisirge-final-PI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amida-cell.com/wp-content/uploads/Omisirge-final-P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8990C1C04D43B91380FD21FA3BF4" ma:contentTypeVersion="13" ma:contentTypeDescription="Create a new document." ma:contentTypeScope="" ma:versionID="274b7ba3a5248951a6b8c554881c0ee2">
  <xsd:schema xmlns:xsd="http://www.w3.org/2001/XMLSchema" xmlns:xs="http://www.w3.org/2001/XMLSchema" xmlns:p="http://schemas.microsoft.com/office/2006/metadata/properties" xmlns:ns2="46dcb7b7-6e57-4691-992d-d865779be465" xmlns:ns3="c3d3108c-8074-40b6-8265-6a49dbd008b9" targetNamespace="http://schemas.microsoft.com/office/2006/metadata/properties" ma:root="true" ma:fieldsID="ff53cca9fccb56215f07657afe655793" ns2:_="" ns3:_="">
    <xsd:import namespace="46dcb7b7-6e57-4691-992d-d865779be465"/>
    <xsd:import namespace="c3d3108c-8074-40b6-8265-6a49dbd0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cb7b7-6e57-4691-992d-d865779be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6a383b-580f-426f-bb8a-eb4b8a9e3c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108c-8074-40b6-8265-6a49dbd008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2ed1ed-65b3-4ce9-8c69-ca7b82daf7e4}" ma:internalName="TaxCatchAll" ma:showField="CatchAllData" ma:web="c3d3108c-8074-40b6-8265-6a49dbd00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dcb7b7-6e57-4691-992d-d865779be465">
      <Terms xmlns="http://schemas.microsoft.com/office/infopath/2007/PartnerControls"/>
    </lcf76f155ced4ddcb4097134ff3c332f>
    <TaxCatchAll xmlns="c3d3108c-8074-40b6-8265-6a49dbd008b9" xsi:nil="true"/>
  </documentManagement>
</p:properties>
</file>

<file path=customXml/itemProps1.xml><?xml version="1.0" encoding="utf-8"?>
<ds:datastoreItem xmlns:ds="http://schemas.openxmlformats.org/officeDocument/2006/customXml" ds:itemID="{7A3CE2F1-7BDE-4FDF-8CEA-0D321C9D15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0CBEF1-4100-4DE9-8AF1-6CF2B0A41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cb7b7-6e57-4691-992d-d865779be465"/>
    <ds:schemaRef ds:uri="c3d3108c-8074-40b6-8265-6a49dbd00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E65805-336A-4B9D-938B-E680758E3C42}">
  <ds:schemaRefs>
    <ds:schemaRef ds:uri="http://www.w3.org/XML/1998/namespace"/>
    <ds:schemaRef ds:uri="http://purl.org/dc/elements/1.1/"/>
    <ds:schemaRef ds:uri="http://purl.org/dc/dcmitype/"/>
    <ds:schemaRef ds:uri="46dcb7b7-6e57-4691-992d-d865779be465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3d3108c-8074-40b6-8265-6a49dbd00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590</Words>
  <Characters>3479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Leonard</dc:creator>
  <cp:keywords/>
  <dc:description/>
  <cp:lastModifiedBy>Melissa Pierre-Louis</cp:lastModifiedBy>
  <cp:revision>3</cp:revision>
  <cp:lastPrinted>2025-12-02T15:52:00Z</cp:lastPrinted>
  <dcterms:created xsi:type="dcterms:W3CDTF">2026-04-29T22:12:00Z</dcterms:created>
  <dcterms:modified xsi:type="dcterms:W3CDTF">2026-04-29T22:15:00Z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0x0101007FF18990C1C04D43B91380FD21FA3BF4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